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9192A" w14:textId="613F23F8" w:rsidR="00A64DAA" w:rsidRDefault="00A64DAA" w:rsidP="00A64DAA">
      <w:pPr>
        <w:spacing w:after="12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64DAA">
        <w:rPr>
          <w:rFonts w:ascii="Times New Roman" w:hAnsi="Times New Roman" w:cs="Times New Roman"/>
          <w:sz w:val="24"/>
          <w:szCs w:val="24"/>
        </w:rPr>
        <w:t>ałącznik nr 2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122651C8" w14:textId="4E53C160" w:rsidR="00CC0CB3" w:rsidRPr="003429CB" w:rsidRDefault="001F21F0" w:rsidP="00A64DA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UMOWA  </w:t>
      </w:r>
      <w:r w:rsidR="00EF045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4DA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 w:rsidR="00EF0454">
        <w:rPr>
          <w:rFonts w:ascii="Times New Roman" w:hAnsi="Times New Roman" w:cs="Times New Roman"/>
          <w:b/>
          <w:sz w:val="24"/>
          <w:szCs w:val="24"/>
        </w:rPr>
        <w:t xml:space="preserve">projekt                 </w:t>
      </w:r>
      <w:r w:rsidR="00A64D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1056C897" w14:textId="0234519B" w:rsidR="00EF0454" w:rsidRPr="00EF0454" w:rsidRDefault="00EF0454" w:rsidP="00A64DAA">
      <w:pPr>
        <w:spacing w:before="152" w:after="0" w:line="240" w:lineRule="auto"/>
        <w:ind w:left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</w:t>
      </w:r>
      <w:r w:rsidRPr="00A64DAA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EF0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wykonanie modernizacji dźwigu osobowego hydraulicznego zamontowanego w budynku</w:t>
      </w:r>
      <w:r w:rsidRPr="00A64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</w:t>
      </w:r>
      <w:r w:rsidRPr="00EF0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Domu Pomocy Społecznej w Jedlance, Jedlanka 10,                                    26 – 660 Jedlińsk</w:t>
      </w:r>
    </w:p>
    <w:p w14:paraId="21977E33" w14:textId="02DF7E47" w:rsidR="00002BAB" w:rsidRPr="00A64DAA" w:rsidRDefault="00AC3E76" w:rsidP="00A64DAA">
      <w:pPr>
        <w:tabs>
          <w:tab w:val="left" w:pos="3210"/>
          <w:tab w:val="center" w:pos="4819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ab/>
      </w:r>
      <w:r w:rsidRPr="00A64DAA">
        <w:rPr>
          <w:rFonts w:ascii="Times New Roman" w:hAnsi="Times New Roman" w:cs="Times New Roman"/>
          <w:sz w:val="24"/>
          <w:szCs w:val="24"/>
        </w:rPr>
        <w:tab/>
      </w:r>
    </w:p>
    <w:p w14:paraId="52F81644" w14:textId="0C7B13D5" w:rsidR="007C25E4" w:rsidRPr="00A64DAA" w:rsidRDefault="007C25E4" w:rsidP="00A64D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DE2620" w:rsidRPr="00A64DAA">
        <w:rPr>
          <w:rFonts w:ascii="Times New Roman" w:hAnsi="Times New Roman" w:cs="Times New Roman"/>
          <w:sz w:val="24"/>
          <w:szCs w:val="24"/>
        </w:rPr>
        <w:t>………..</w:t>
      </w:r>
      <w:r w:rsidR="00C64CCA" w:rsidRPr="00A64DAA">
        <w:rPr>
          <w:rFonts w:ascii="Times New Roman" w:hAnsi="Times New Roman" w:cs="Times New Roman"/>
          <w:sz w:val="24"/>
          <w:szCs w:val="24"/>
        </w:rPr>
        <w:t>.</w:t>
      </w:r>
      <w:r w:rsidR="00DE2620" w:rsidRPr="00A64DAA">
        <w:rPr>
          <w:rFonts w:ascii="Times New Roman" w:hAnsi="Times New Roman" w:cs="Times New Roman"/>
          <w:sz w:val="24"/>
          <w:szCs w:val="24"/>
        </w:rPr>
        <w:t>.</w:t>
      </w:r>
      <w:r w:rsidR="00C64CCA" w:rsidRPr="00A64DAA">
        <w:rPr>
          <w:rFonts w:ascii="Times New Roman" w:hAnsi="Times New Roman" w:cs="Times New Roman"/>
          <w:sz w:val="24"/>
          <w:szCs w:val="24"/>
        </w:rPr>
        <w:t>.</w:t>
      </w:r>
      <w:r w:rsidRPr="00A64DAA">
        <w:rPr>
          <w:rFonts w:ascii="Times New Roman" w:hAnsi="Times New Roman" w:cs="Times New Roman"/>
          <w:sz w:val="24"/>
          <w:szCs w:val="24"/>
        </w:rPr>
        <w:t>2020</w:t>
      </w:r>
      <w:r w:rsidR="001F21F0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r. w Jedlance pomiędzy: </w:t>
      </w:r>
    </w:p>
    <w:p w14:paraId="127B0207" w14:textId="034038B4" w:rsidR="007C25E4" w:rsidRPr="00A64DAA" w:rsidRDefault="007C25E4" w:rsidP="00A64DAA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Powiatem Radomskim z siedzibą ul. T.</w:t>
      </w:r>
      <w:r w:rsidR="00AE19B2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Mazowieckiego 7, 26-600 Radom NIP 9482604208 REGON 670223110 w imieniu którego </w:t>
      </w:r>
      <w:r w:rsidR="0008143F" w:rsidRPr="00A64DAA">
        <w:rPr>
          <w:rFonts w:ascii="Times New Roman" w:hAnsi="Times New Roman" w:cs="Times New Roman"/>
          <w:sz w:val="24"/>
          <w:szCs w:val="24"/>
        </w:rPr>
        <w:t>działa</w:t>
      </w:r>
      <w:r w:rsidRPr="00A64DAA">
        <w:rPr>
          <w:rFonts w:ascii="Times New Roman" w:hAnsi="Times New Roman" w:cs="Times New Roman"/>
          <w:sz w:val="24"/>
          <w:szCs w:val="24"/>
        </w:rPr>
        <w:t xml:space="preserve"> Dom Pomocy Społecznej w Jedlance</w:t>
      </w:r>
      <w:r w:rsidRPr="00A64DAA">
        <w:rPr>
          <w:rFonts w:ascii="Times New Roman" w:hAnsi="Times New Roman" w:cs="Times New Roman"/>
          <w:sz w:val="24"/>
          <w:szCs w:val="24"/>
        </w:rPr>
        <w:br/>
        <w:t xml:space="preserve"> z siedzibą w Jedlanka 10, 26-660 Jedlińsk reprezentowany przez dyrektora Jacka Kowalskiego zwany dalej </w:t>
      </w:r>
      <w:r w:rsidRPr="00A64DA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A64DAA">
        <w:rPr>
          <w:rFonts w:ascii="Times New Roman" w:hAnsi="Times New Roman" w:cs="Times New Roman"/>
          <w:sz w:val="24"/>
          <w:szCs w:val="24"/>
        </w:rPr>
        <w:t>,</w:t>
      </w:r>
    </w:p>
    <w:p w14:paraId="1F19B262" w14:textId="2C2B5371" w:rsidR="00DE2620" w:rsidRPr="00A64DAA" w:rsidRDefault="007C25E4" w:rsidP="00A64D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a</w:t>
      </w:r>
      <w:r w:rsidR="00D2741B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691F09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DE2620" w:rsidRPr="00A64D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 </w:t>
      </w:r>
    </w:p>
    <w:p w14:paraId="6F9C2500" w14:textId="37DD10C0" w:rsidR="00976828" w:rsidRPr="00A64DAA" w:rsidRDefault="00DE2620" w:rsidP="00A64D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NIP: …………………………..</w:t>
      </w:r>
      <w:r w:rsidR="00691F09"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58F57" w14:textId="36D8639A" w:rsidR="00DE2620" w:rsidRPr="00A64DAA" w:rsidRDefault="00691F09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reprezentowany przez </w:t>
      </w:r>
    </w:p>
    <w:p w14:paraId="020ABC7B" w14:textId="0CBE36E7" w:rsidR="00DE2620" w:rsidRPr="00A64DAA" w:rsidRDefault="00691F09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A64DAA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A64DAA">
        <w:rPr>
          <w:rFonts w:ascii="Times New Roman" w:hAnsi="Times New Roman" w:cs="Times New Roman"/>
          <w:sz w:val="24"/>
          <w:szCs w:val="24"/>
        </w:rPr>
        <w:t>.</w:t>
      </w:r>
      <w:r w:rsidR="00DE2620"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C1B16" w14:textId="77777777" w:rsidR="00D2741B" w:rsidRPr="00A64DAA" w:rsidRDefault="00365DDA" w:rsidP="00A64DA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1. Przedmiot umowy</w:t>
      </w:r>
    </w:p>
    <w:p w14:paraId="2E0EF906" w14:textId="77777777" w:rsidR="00A64DAA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 1. Zamawiający zleca, a W</w:t>
      </w:r>
      <w:r w:rsidR="00D218E8" w:rsidRPr="00A64DAA">
        <w:rPr>
          <w:rFonts w:ascii="Times New Roman" w:hAnsi="Times New Roman" w:cs="Times New Roman"/>
          <w:sz w:val="24"/>
          <w:szCs w:val="24"/>
        </w:rPr>
        <w:t xml:space="preserve">ykonawca przyjmuje do </w:t>
      </w:r>
      <w:r w:rsidR="00A64DAA" w:rsidRPr="00A64DAA">
        <w:rPr>
          <w:rFonts w:ascii="Times New Roman" w:hAnsi="Times New Roman" w:cs="Times New Roman"/>
          <w:sz w:val="24"/>
          <w:szCs w:val="24"/>
        </w:rPr>
        <w:t>wykonania modernizację dźwigu osobowego hydraulicznego zamontowanego w budynku Domu Pomocy Społecznej w Jedlance, Jedlanka 10,                                    26 – 660  Jedlińsk,</w:t>
      </w:r>
      <w:r w:rsidR="00D218E8"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49DB" w14:textId="1F92C47F" w:rsidR="00002BAB" w:rsidRPr="00A64DAA" w:rsidRDefault="00D218E8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2. </w:t>
      </w:r>
      <w:r w:rsidR="00365DDA" w:rsidRPr="00A64DAA">
        <w:rPr>
          <w:rFonts w:ascii="Times New Roman" w:hAnsi="Times New Roman" w:cs="Times New Roman"/>
          <w:sz w:val="24"/>
          <w:szCs w:val="24"/>
        </w:rPr>
        <w:t>Szczegółowy zakres robót do wykonania został określony w</w:t>
      </w:r>
      <w:r w:rsidR="00A460EC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A64DAA">
        <w:rPr>
          <w:rFonts w:ascii="Times New Roman" w:hAnsi="Times New Roman" w:cs="Times New Roman"/>
          <w:sz w:val="24"/>
          <w:szCs w:val="24"/>
        </w:rPr>
        <w:t>zapytaniu ofer</w:t>
      </w:r>
      <w:r w:rsidRPr="00A64DAA">
        <w:rPr>
          <w:rFonts w:ascii="Times New Roman" w:hAnsi="Times New Roman" w:cs="Times New Roman"/>
          <w:sz w:val="24"/>
          <w:szCs w:val="24"/>
        </w:rPr>
        <w:t xml:space="preserve">towym </w:t>
      </w:r>
      <w:r w:rsidR="00365DDA" w:rsidRPr="00A64DAA">
        <w:rPr>
          <w:rFonts w:ascii="Times New Roman" w:hAnsi="Times New Roman" w:cs="Times New Roman"/>
          <w:sz w:val="24"/>
          <w:szCs w:val="24"/>
        </w:rPr>
        <w:t>z dnia</w:t>
      </w:r>
      <w:r w:rsidR="00AE19B2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A64DAA" w:rsidRPr="00A64DAA">
        <w:rPr>
          <w:rFonts w:ascii="Times New Roman" w:hAnsi="Times New Roman" w:cs="Times New Roman"/>
          <w:sz w:val="24"/>
          <w:szCs w:val="24"/>
        </w:rPr>
        <w:t>10</w:t>
      </w:r>
      <w:r w:rsidR="00AE19B2" w:rsidRPr="00A64DAA">
        <w:rPr>
          <w:rFonts w:ascii="Times New Roman" w:hAnsi="Times New Roman" w:cs="Times New Roman"/>
          <w:sz w:val="24"/>
          <w:szCs w:val="24"/>
        </w:rPr>
        <w:t>.</w:t>
      </w:r>
      <w:r w:rsidR="001F21F0" w:rsidRPr="00A64DAA">
        <w:rPr>
          <w:rFonts w:ascii="Times New Roman" w:hAnsi="Times New Roman" w:cs="Times New Roman"/>
          <w:sz w:val="24"/>
          <w:szCs w:val="24"/>
        </w:rPr>
        <w:t>1</w:t>
      </w:r>
      <w:r w:rsidR="008B7127" w:rsidRPr="00A64DAA">
        <w:rPr>
          <w:rFonts w:ascii="Times New Roman" w:hAnsi="Times New Roman" w:cs="Times New Roman"/>
          <w:sz w:val="24"/>
          <w:szCs w:val="24"/>
        </w:rPr>
        <w:t>2</w:t>
      </w:r>
      <w:r w:rsidR="00AE19B2" w:rsidRPr="00A64DAA">
        <w:rPr>
          <w:rFonts w:ascii="Times New Roman" w:hAnsi="Times New Roman" w:cs="Times New Roman"/>
          <w:sz w:val="24"/>
          <w:szCs w:val="24"/>
        </w:rPr>
        <w:t>.2020</w:t>
      </w:r>
      <w:r w:rsidR="00A637A2" w:rsidRPr="00A64DAA">
        <w:rPr>
          <w:rFonts w:ascii="Times New Roman" w:hAnsi="Times New Roman" w:cs="Times New Roman"/>
          <w:sz w:val="24"/>
          <w:szCs w:val="24"/>
        </w:rPr>
        <w:t xml:space="preserve"> r.</w:t>
      </w:r>
      <w:r w:rsidR="00A64DAA" w:rsidRPr="00A64DAA">
        <w:rPr>
          <w:rFonts w:ascii="Times New Roman" w:hAnsi="Times New Roman" w:cs="Times New Roman"/>
          <w:sz w:val="24"/>
          <w:szCs w:val="24"/>
        </w:rPr>
        <w:t xml:space="preserve"> , który wraz z ofertą wykonawcy stanowi integralną część niniejszej umowy.</w:t>
      </w:r>
    </w:p>
    <w:p w14:paraId="4E18A127" w14:textId="77777777" w:rsidR="00002BAB" w:rsidRPr="00A64DAA" w:rsidRDefault="00365DDA" w:rsidP="00A64DA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 xml:space="preserve">§ 2. Podwykonawcy </w:t>
      </w:r>
    </w:p>
    <w:p w14:paraId="5CCB666C" w14:textId="6F70B935" w:rsidR="00002BAB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Wykonawca może powierzyć wykonanie części robót podwykonawcom pod warunkiem, </w:t>
      </w:r>
      <w:r w:rsidR="00AE19B2" w:rsidRPr="00A64DA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że posiadają oni kwalifikacje do ich wykonania.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 przypadku powierzenia przez Wykonawcę realizacji robót podwykonawcom,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Wykonawca jest zobowiązany do dokonania we własnym zakresie zapłaty wynagrodzenia należnego podwykonawcy.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3. Wykonanie prac w podwykonawstwie nie zwalnia Wykonawcy z odpowiedzialności za wykonanie obowiązków wynikających z umowy i obowiązujących przep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isów prawa.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Wykonawca odpowiada </w:t>
      </w:r>
      <w:r w:rsidRPr="00A64DAA">
        <w:rPr>
          <w:rFonts w:ascii="Times New Roman" w:hAnsi="Times New Roman" w:cs="Times New Roman"/>
          <w:sz w:val="24"/>
          <w:szCs w:val="24"/>
        </w:rPr>
        <w:t xml:space="preserve">za działania i zaniechania podwykonawców jak za własne. </w:t>
      </w:r>
    </w:p>
    <w:p w14:paraId="6412A426" w14:textId="77777777" w:rsidR="00002BAB" w:rsidRPr="00A64DAA" w:rsidRDefault="00365DDA" w:rsidP="00A64DA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 xml:space="preserve">§ 3. Terminy realizacji umowy </w:t>
      </w:r>
    </w:p>
    <w:p w14:paraId="07917F6E" w14:textId="798FF5A1" w:rsidR="002527E7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Strony ustalają następujące terminy realizacji przedmiotu umowy: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rozpoczęcie robót: w dniu zawarcia umowy - przekazania terenu robót.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zakończenie robót: </w:t>
      </w:r>
      <w:r w:rsidR="00DE2620" w:rsidRPr="00A64DAA">
        <w:rPr>
          <w:rFonts w:ascii="Times New Roman" w:hAnsi="Times New Roman" w:cs="Times New Roman"/>
          <w:sz w:val="24"/>
          <w:szCs w:val="24"/>
        </w:rPr>
        <w:t>…………………….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Terminem realizacji przedmiotu umowy jest data spisania protokołu odbioru technicznego końcowego wykonanych robót </w:t>
      </w:r>
      <w:r w:rsidR="00CE7E8F" w:rsidRPr="00A64DAA">
        <w:rPr>
          <w:rFonts w:ascii="Times New Roman" w:hAnsi="Times New Roman" w:cs="Times New Roman"/>
          <w:sz w:val="24"/>
          <w:szCs w:val="24"/>
        </w:rPr>
        <w:t>remontowych</w:t>
      </w:r>
      <w:r w:rsidRPr="00A64DAA">
        <w:rPr>
          <w:rFonts w:ascii="Times New Roman" w:hAnsi="Times New Roman" w:cs="Times New Roman"/>
          <w:sz w:val="24"/>
          <w:szCs w:val="24"/>
        </w:rPr>
        <w:t xml:space="preserve">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W protokole odbioru technicznego końcowego następuje wydanie przez Wykonawcę przedmiotu umowy – Zamawiającemu.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4. Wynagrodzenie wykonawcy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5F8FF" w14:textId="4334DBEC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1. Za wykonanie pr</w:t>
      </w:r>
      <w:r w:rsidR="00A64DAA" w:rsidRPr="00A64DAA">
        <w:rPr>
          <w:rFonts w:ascii="Times New Roman" w:hAnsi="Times New Roman" w:cs="Times New Roman"/>
          <w:sz w:val="24"/>
          <w:szCs w:val="24"/>
        </w:rPr>
        <w:t>zedmiotu umowy, określonego w §</w:t>
      </w:r>
      <w:r w:rsidRPr="00A64DAA">
        <w:rPr>
          <w:rFonts w:ascii="Times New Roman" w:hAnsi="Times New Roman" w:cs="Times New Roman"/>
          <w:sz w:val="24"/>
          <w:szCs w:val="24"/>
        </w:rPr>
        <w:t xml:space="preserve">1, Strony umowy ustalają na podstawie złożonej przez Wykonawcę oferty cenowej </w:t>
      </w:r>
      <w:r w:rsidR="00A637A2" w:rsidRPr="00A64DAA">
        <w:rPr>
          <w:rFonts w:ascii="Times New Roman" w:hAnsi="Times New Roman" w:cs="Times New Roman"/>
          <w:sz w:val="24"/>
          <w:szCs w:val="24"/>
        </w:rPr>
        <w:t xml:space="preserve">wynagrodzenie ryczałtowe </w:t>
      </w:r>
      <w:r w:rsidRPr="00A64DAA">
        <w:rPr>
          <w:rFonts w:ascii="Times New Roman" w:hAnsi="Times New Roman" w:cs="Times New Roman"/>
          <w:sz w:val="24"/>
          <w:szCs w:val="24"/>
        </w:rPr>
        <w:t>w kwocie</w:t>
      </w:r>
      <w:r w:rsidR="00691F09" w:rsidRPr="00A64DAA">
        <w:rPr>
          <w:rFonts w:ascii="Times New Roman" w:hAnsi="Times New Roman" w:cs="Times New Roman"/>
          <w:sz w:val="24"/>
          <w:szCs w:val="24"/>
        </w:rPr>
        <w:t xml:space="preserve"> brutto:</w:t>
      </w:r>
      <w:r w:rsidR="00A64DAA" w:rsidRPr="00A64DAA">
        <w:rPr>
          <w:rFonts w:ascii="Times New Roman" w:hAnsi="Times New Roman" w:cs="Times New Roman"/>
          <w:sz w:val="24"/>
          <w:szCs w:val="24"/>
        </w:rPr>
        <w:t>….</w:t>
      </w:r>
      <w:r w:rsidR="00D05469" w:rsidRPr="00A64DAA">
        <w:rPr>
          <w:rFonts w:ascii="Times New Roman" w:hAnsi="Times New Roman" w:cs="Times New Roman"/>
          <w:sz w:val="24"/>
          <w:szCs w:val="24"/>
        </w:rPr>
        <w:t>……</w:t>
      </w:r>
      <w:r w:rsidR="00691F09" w:rsidRPr="00A64DAA">
        <w:rPr>
          <w:rFonts w:ascii="Times New Roman" w:hAnsi="Times New Roman" w:cs="Times New Roman"/>
          <w:sz w:val="24"/>
          <w:szCs w:val="24"/>
        </w:rPr>
        <w:t>zł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lastRenderedPageBreak/>
        <w:t>(słownie z</w:t>
      </w:r>
      <w:r w:rsidR="00DE2620" w:rsidRPr="00A64DAA">
        <w:rPr>
          <w:rFonts w:ascii="Times New Roman" w:hAnsi="Times New Roman" w:cs="Times New Roman"/>
          <w:sz w:val="24"/>
          <w:szCs w:val="24"/>
        </w:rPr>
        <w:t>ło</w:t>
      </w:r>
      <w:r w:rsidR="00D05469" w:rsidRPr="00A64DAA">
        <w:rPr>
          <w:rFonts w:ascii="Times New Roman" w:hAnsi="Times New Roman" w:cs="Times New Roman"/>
          <w:sz w:val="24"/>
          <w:szCs w:val="24"/>
        </w:rPr>
        <w:t>tych:……………………………………………………………………</w:t>
      </w:r>
      <w:r w:rsidR="00691F09" w:rsidRPr="00A64DAA">
        <w:rPr>
          <w:rFonts w:ascii="Times New Roman" w:hAnsi="Times New Roman" w:cs="Times New Roman"/>
          <w:sz w:val="24"/>
          <w:szCs w:val="24"/>
        </w:rPr>
        <w:t>złotych 00/100</w:t>
      </w:r>
      <w:r w:rsidRPr="00A64DAA">
        <w:rPr>
          <w:rFonts w:ascii="Times New Roman" w:hAnsi="Times New Roman" w:cs="Times New Roman"/>
          <w:sz w:val="24"/>
          <w:szCs w:val="24"/>
        </w:rPr>
        <w:t xml:space="preserve">)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 ww. wynagrodzeniu zawarty będzie podatek VAT o stawce </w:t>
      </w:r>
      <w:r w:rsidR="00A64DAA" w:rsidRPr="00A64DAA">
        <w:rPr>
          <w:rFonts w:ascii="Times New Roman" w:hAnsi="Times New Roman" w:cs="Times New Roman"/>
          <w:sz w:val="24"/>
          <w:szCs w:val="24"/>
        </w:rPr>
        <w:t>8</w:t>
      </w:r>
      <w:r w:rsidRPr="00A64DAA">
        <w:rPr>
          <w:rFonts w:ascii="Times New Roman" w:hAnsi="Times New Roman" w:cs="Times New Roman"/>
          <w:sz w:val="24"/>
          <w:szCs w:val="24"/>
        </w:rPr>
        <w:t xml:space="preserve">%. </w:t>
      </w:r>
      <w:r w:rsidR="00500D60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Podstawę do wystawienia faktury za wykonane roboty budowlane stanowi załączony do faktury oryginał protokołu odbioru technicznego robót </w:t>
      </w:r>
      <w:r w:rsidR="00255A85" w:rsidRPr="00A64DAA">
        <w:rPr>
          <w:rFonts w:ascii="Times New Roman" w:hAnsi="Times New Roman" w:cs="Times New Roman"/>
          <w:sz w:val="24"/>
          <w:szCs w:val="24"/>
        </w:rPr>
        <w:t>remontow</w:t>
      </w:r>
      <w:r w:rsidR="00A637A2" w:rsidRPr="00A64DAA">
        <w:rPr>
          <w:rFonts w:ascii="Times New Roman" w:hAnsi="Times New Roman" w:cs="Times New Roman"/>
          <w:sz w:val="24"/>
          <w:szCs w:val="24"/>
        </w:rPr>
        <w:t>ych.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637A2" w:rsidRPr="00A64DAA">
        <w:rPr>
          <w:rFonts w:ascii="Times New Roman" w:hAnsi="Times New Roman" w:cs="Times New Roman"/>
          <w:sz w:val="24"/>
          <w:szCs w:val="24"/>
        </w:rPr>
        <w:t>4</w:t>
      </w:r>
      <w:r w:rsidRPr="00A64DAA">
        <w:rPr>
          <w:rFonts w:ascii="Times New Roman" w:hAnsi="Times New Roman" w:cs="Times New Roman"/>
          <w:sz w:val="24"/>
          <w:szCs w:val="24"/>
        </w:rPr>
        <w:t xml:space="preserve">. </w:t>
      </w:r>
      <w:r w:rsidR="00A637A2" w:rsidRPr="00A64DAA">
        <w:rPr>
          <w:rFonts w:ascii="Times New Roman" w:hAnsi="Times New Roman" w:cs="Times New Roman"/>
          <w:sz w:val="24"/>
          <w:szCs w:val="24"/>
        </w:rPr>
        <w:t xml:space="preserve"> Fakturę należy wystawić w następujący sposób:</w:t>
      </w:r>
    </w:p>
    <w:p w14:paraId="27E6DE06" w14:textId="1B55D3A0" w:rsidR="00A637A2" w:rsidRPr="00A64DAA" w:rsidRDefault="00A637A2" w:rsidP="00A64DAA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4D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Nabywca: </w:t>
      </w:r>
      <w:r w:rsidRPr="00A64DAA">
        <w:rPr>
          <w:rFonts w:ascii="Times New Roman" w:eastAsia="Calibri" w:hAnsi="Times New Roman" w:cs="Times New Roman"/>
          <w:color w:val="000000"/>
          <w:sz w:val="24"/>
          <w:szCs w:val="24"/>
        </w:rPr>
        <w:t>Powiat Radomski, ul. Tadeusza  Mazowieckiego 7, 26-600 Radom, NIP: 9482604208</w:t>
      </w:r>
    </w:p>
    <w:p w14:paraId="4144762E" w14:textId="4A1DCDA2" w:rsidR="00A637A2" w:rsidRPr="00A64DAA" w:rsidRDefault="00A637A2" w:rsidP="00A64DAA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4D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Odbiorca / Płatnik: </w:t>
      </w:r>
      <w:r w:rsidRPr="00A64D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Dom Pomocy Społecznej w Jedlance, Jedlanka 10, 26-660 Jedlińsk </w:t>
      </w:r>
    </w:p>
    <w:p w14:paraId="1B58E997" w14:textId="017055EA" w:rsidR="00A13551" w:rsidRPr="00A64DAA" w:rsidRDefault="00A637A2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5</w:t>
      </w:r>
      <w:r w:rsidR="00365DDA" w:rsidRPr="00A64DAA">
        <w:rPr>
          <w:rFonts w:ascii="Times New Roman" w:hAnsi="Times New Roman" w:cs="Times New Roman"/>
          <w:sz w:val="24"/>
          <w:szCs w:val="24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5DDA" w:rsidRPr="00A64DAA">
        <w:rPr>
          <w:rFonts w:ascii="Times New Roman" w:hAnsi="Times New Roman" w:cs="Times New Roman"/>
          <w:sz w:val="24"/>
          <w:szCs w:val="24"/>
        </w:rPr>
        <w:t xml:space="preserve">6. </w:t>
      </w:r>
      <w:r w:rsidR="00A13551" w:rsidRPr="00A64DAA">
        <w:rPr>
          <w:rFonts w:ascii="Times New Roman" w:hAnsi="Times New Roman" w:cs="Times New Roman"/>
          <w:sz w:val="24"/>
          <w:szCs w:val="24"/>
        </w:rPr>
        <w:t xml:space="preserve">Wynagrodzenie za odebrany przedmiot umowy zostanie zapłacone w terminie do </w:t>
      </w:r>
      <w:r w:rsidR="00DE2620" w:rsidRPr="00A64DAA">
        <w:rPr>
          <w:rFonts w:ascii="Times New Roman" w:hAnsi="Times New Roman" w:cs="Times New Roman"/>
          <w:b/>
          <w:sz w:val="24"/>
          <w:szCs w:val="24"/>
        </w:rPr>
        <w:t>7</w:t>
      </w:r>
      <w:r w:rsidR="00A13551" w:rsidRPr="00A64DAA">
        <w:rPr>
          <w:rFonts w:ascii="Times New Roman" w:hAnsi="Times New Roman" w:cs="Times New Roman"/>
          <w:sz w:val="24"/>
          <w:szCs w:val="24"/>
        </w:rPr>
        <w:t xml:space="preserve"> dni od daty </w:t>
      </w:r>
      <w:r w:rsidR="00F664D6" w:rsidRPr="00A64DAA">
        <w:rPr>
          <w:rFonts w:ascii="Times New Roman" w:hAnsi="Times New Roman" w:cs="Times New Roman"/>
          <w:sz w:val="24"/>
          <w:szCs w:val="24"/>
        </w:rPr>
        <w:t>dostarczenia</w:t>
      </w:r>
      <w:r w:rsidR="00A13551" w:rsidRPr="00A64DAA">
        <w:rPr>
          <w:rFonts w:ascii="Times New Roman" w:hAnsi="Times New Roman" w:cs="Times New Roman"/>
          <w:sz w:val="24"/>
          <w:szCs w:val="24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</w:t>
      </w:r>
      <w:r w:rsidR="00365DDA" w:rsidRPr="00A64DAA">
        <w:rPr>
          <w:rFonts w:ascii="Times New Roman" w:hAnsi="Times New Roman" w:cs="Times New Roman"/>
          <w:sz w:val="24"/>
          <w:szCs w:val="24"/>
        </w:rPr>
        <w:t>7. Uważa się, że termin zapłaty jest dochowany, jeżeli rachunek Zamawiającego zostanie obciążony</w:t>
      </w:r>
      <w:r w:rsidR="00A64DAA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A64DAA">
        <w:rPr>
          <w:rFonts w:ascii="Times New Roman" w:hAnsi="Times New Roman" w:cs="Times New Roman"/>
          <w:sz w:val="24"/>
          <w:szCs w:val="24"/>
        </w:rPr>
        <w:t xml:space="preserve">w ww. terminie.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365DDA" w:rsidRPr="00A64DAA">
        <w:rPr>
          <w:rFonts w:ascii="Times New Roman" w:hAnsi="Times New Roman" w:cs="Times New Roman"/>
          <w:sz w:val="24"/>
          <w:szCs w:val="24"/>
        </w:rPr>
        <w:t xml:space="preserve">8. Wykonawca nie może zbywać ani przenosić na rzecz osób trzecich praw i wierzytelności powstałych w związku z realizacją niniejszej umowy bez zgody Zamawiającego.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13551" w:rsidRPr="00A64DAA">
        <w:rPr>
          <w:rFonts w:ascii="Times New Roman" w:hAnsi="Times New Roman" w:cs="Times New Roman"/>
          <w:sz w:val="24"/>
          <w:szCs w:val="24"/>
        </w:rPr>
        <w:t xml:space="preserve">9. Zamawiający informuje Wykonawcę, że na podstawie art.4 ust.3 ustawy z dnia 9 listopada </w:t>
      </w:r>
      <w:r w:rsidR="00D218E8" w:rsidRPr="00A64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3551" w:rsidRPr="00A64DAA">
        <w:rPr>
          <w:rFonts w:ascii="Times New Roman" w:hAnsi="Times New Roman" w:cs="Times New Roman"/>
          <w:sz w:val="24"/>
          <w:szCs w:val="24"/>
        </w:rPr>
        <w:t>2018 roku o elektronicznym fakturowaniu w zamówieniach publicznych, koncesjach na roboty budowlane lub usługi oraz partnerstwie publiczno-pryw</w:t>
      </w:r>
      <w:r w:rsidR="008B7127" w:rsidRPr="00A64DAA">
        <w:rPr>
          <w:rFonts w:ascii="Times New Roman" w:hAnsi="Times New Roman" w:cs="Times New Roman"/>
          <w:sz w:val="24"/>
          <w:szCs w:val="24"/>
        </w:rPr>
        <w:t>atnym (Dz.U. z 2020 roku poz.</w:t>
      </w:r>
      <w:r w:rsidR="00A13551" w:rsidRPr="00A64DAA">
        <w:rPr>
          <w:rFonts w:ascii="Times New Roman" w:hAnsi="Times New Roman" w:cs="Times New Roman"/>
          <w:sz w:val="24"/>
          <w:szCs w:val="24"/>
        </w:rPr>
        <w:t>1</w:t>
      </w:r>
      <w:r w:rsidR="008B7127" w:rsidRPr="00A64DAA">
        <w:rPr>
          <w:rFonts w:ascii="Times New Roman" w:hAnsi="Times New Roman" w:cs="Times New Roman"/>
          <w:sz w:val="24"/>
          <w:szCs w:val="24"/>
        </w:rPr>
        <w:t>666</w:t>
      </w:r>
      <w:r w:rsidR="00A13551" w:rsidRPr="00A64DAA">
        <w:rPr>
          <w:rFonts w:ascii="Times New Roman" w:hAnsi="Times New Roman" w:cs="Times New Roman"/>
          <w:sz w:val="24"/>
          <w:szCs w:val="24"/>
        </w:rPr>
        <w:t>) wyłącza stosowanie ustrukturyzowanych faktur elektronicznych przy realizacji zamówień na podstawie przedmiotowej umowy.</w:t>
      </w:r>
    </w:p>
    <w:p w14:paraId="778029DB" w14:textId="77777777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5. Przekazanie terenu robót</w:t>
      </w:r>
      <w:r w:rsidRPr="00A64D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F15F5" w14:textId="1604B250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Teren robót zostanie przekazany Wykonawcy z chwilą zawarcia umowy na podstawie pisemnego protokołu.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6. Ubezpieczenie Wykonawcy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F61D" w14:textId="29EC8282" w:rsidR="00CC457E" w:rsidRPr="00A64DAA" w:rsidRDefault="00365DDA" w:rsidP="00A64D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Wykonawca oświadcza, że posiada polisę ubezpieczenia OC w ramach prowadzonej działalności gospodarczej</w:t>
      </w:r>
      <w:r w:rsidR="00CC457E" w:rsidRPr="00A64DAA">
        <w:rPr>
          <w:rFonts w:ascii="Times New Roman" w:hAnsi="Times New Roman" w:cs="Times New Roman"/>
          <w:sz w:val="24"/>
          <w:szCs w:val="24"/>
        </w:rPr>
        <w:t xml:space="preserve"> i w </w:t>
      </w:r>
      <w:r w:rsidR="00A637A2" w:rsidRPr="00A64DAA">
        <w:rPr>
          <w:rFonts w:ascii="Times New Roman" w:hAnsi="Times New Roman" w:cs="Times New Roman"/>
          <w:sz w:val="24"/>
          <w:szCs w:val="24"/>
        </w:rPr>
        <w:t>r</w:t>
      </w:r>
      <w:r w:rsidR="00CC457E" w:rsidRPr="00A64DAA">
        <w:rPr>
          <w:rFonts w:ascii="Times New Roman" w:hAnsi="Times New Roman" w:cs="Times New Roman"/>
          <w:sz w:val="24"/>
          <w:szCs w:val="24"/>
        </w:rPr>
        <w:t>amach realizacji przedmiotu niniejszej umowy będzie przestrzegać jej warunków.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8A07" w14:textId="77777777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7. Obowiązki stron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9C57" w14:textId="3D043C52" w:rsidR="00CC457E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Zamawiający zobowiązany jest do: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przekazania Wykonawcy terenu robót,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C457E" w:rsidRPr="00A64DAA">
        <w:rPr>
          <w:rFonts w:ascii="Times New Roman" w:hAnsi="Times New Roman" w:cs="Times New Roman"/>
          <w:sz w:val="24"/>
          <w:szCs w:val="24"/>
        </w:rPr>
        <w:t>2</w:t>
      </w:r>
      <w:r w:rsidRPr="00A64DAA">
        <w:rPr>
          <w:rFonts w:ascii="Times New Roman" w:hAnsi="Times New Roman" w:cs="Times New Roman"/>
          <w:sz w:val="24"/>
          <w:szCs w:val="24"/>
        </w:rPr>
        <w:t xml:space="preserve">) odbioru przedmiotu umowy i zapłaty wynagrodzenia należnego Wykonawcy.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Wykonawca zobowiązany jest do: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przejęcia terenu robót od Zamawiającego oraz zapewnienia własnym staraniem i na własny koszt mediów koniecznych do realizacji przedmiotu umowy,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wykonania przedmiotu umowy zgodnie z warunkami </w:t>
      </w:r>
      <w:r w:rsidR="00CC457E" w:rsidRPr="00A64DAA">
        <w:rPr>
          <w:rFonts w:ascii="Times New Roman" w:hAnsi="Times New Roman" w:cs="Times New Roman"/>
          <w:sz w:val="24"/>
          <w:szCs w:val="24"/>
        </w:rPr>
        <w:t>administracyjnymi</w:t>
      </w:r>
      <w:r w:rsidRPr="00A64DAA">
        <w:rPr>
          <w:rFonts w:ascii="Times New Roman" w:hAnsi="Times New Roman" w:cs="Times New Roman"/>
          <w:sz w:val="24"/>
          <w:szCs w:val="24"/>
        </w:rPr>
        <w:t xml:space="preserve">, zasadami wiedzy technicznej i przepisami prawa, </w:t>
      </w:r>
    </w:p>
    <w:p w14:paraId="39326F72" w14:textId="01EA2536" w:rsidR="00E1772A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3) zapewnienie objęcia kierownictwa budowy przez osobę posiadającą uprawnienia budowlane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 Kierownik budowy/r</w:t>
      </w:r>
      <w:r w:rsidR="002E788B" w:rsidRPr="00A64DAA">
        <w:rPr>
          <w:rFonts w:ascii="Times New Roman" w:hAnsi="Times New Roman" w:cs="Times New Roman"/>
          <w:sz w:val="24"/>
          <w:szCs w:val="24"/>
        </w:rPr>
        <w:t>emontu</w:t>
      </w:r>
      <w:r w:rsidRPr="00A64DAA">
        <w:rPr>
          <w:rFonts w:ascii="Times New Roman" w:hAnsi="Times New Roman" w:cs="Times New Roman"/>
          <w:sz w:val="24"/>
          <w:szCs w:val="24"/>
        </w:rPr>
        <w:t>, zobowiązany jest do prowadzenia</w:t>
      </w:r>
      <w:r w:rsidR="00A637A2" w:rsidRPr="00A64DAA">
        <w:rPr>
          <w:rFonts w:ascii="Times New Roman" w:hAnsi="Times New Roman" w:cs="Times New Roman"/>
          <w:sz w:val="24"/>
          <w:szCs w:val="24"/>
        </w:rPr>
        <w:t xml:space="preserve"> nadzoru </w:t>
      </w:r>
      <w:r w:rsidRPr="00A64DAA">
        <w:rPr>
          <w:rFonts w:ascii="Times New Roman" w:hAnsi="Times New Roman" w:cs="Times New Roman"/>
          <w:sz w:val="24"/>
          <w:szCs w:val="24"/>
        </w:rPr>
        <w:t xml:space="preserve">robót budowlanych. </w:t>
      </w:r>
      <w:r w:rsidRPr="00A64DAA">
        <w:rPr>
          <w:rFonts w:ascii="Times New Roman" w:hAnsi="Times New Roman" w:cs="Times New Roman"/>
          <w:sz w:val="24"/>
          <w:szCs w:val="24"/>
        </w:rPr>
        <w:lastRenderedPageBreak/>
        <w:t>Kierownik budowy/r</w:t>
      </w:r>
      <w:r w:rsidR="002E788B" w:rsidRPr="00A64DAA">
        <w:rPr>
          <w:rFonts w:ascii="Times New Roman" w:hAnsi="Times New Roman" w:cs="Times New Roman"/>
          <w:sz w:val="24"/>
          <w:szCs w:val="24"/>
        </w:rPr>
        <w:t>emon</w:t>
      </w:r>
      <w:r w:rsidRPr="00A64DAA">
        <w:rPr>
          <w:rFonts w:ascii="Times New Roman" w:hAnsi="Times New Roman" w:cs="Times New Roman"/>
          <w:sz w:val="24"/>
          <w:szCs w:val="24"/>
        </w:rPr>
        <w:t>t</w:t>
      </w:r>
      <w:r w:rsidR="002E788B" w:rsidRPr="00A64DAA">
        <w:rPr>
          <w:rFonts w:ascii="Times New Roman" w:hAnsi="Times New Roman" w:cs="Times New Roman"/>
          <w:sz w:val="24"/>
          <w:szCs w:val="24"/>
        </w:rPr>
        <w:t>u</w:t>
      </w:r>
      <w:r w:rsidRPr="00A64DAA">
        <w:rPr>
          <w:rFonts w:ascii="Times New Roman" w:hAnsi="Times New Roman" w:cs="Times New Roman"/>
          <w:sz w:val="24"/>
          <w:szCs w:val="24"/>
        </w:rPr>
        <w:t xml:space="preserve"> działać będzie w granicach umocowania określonego w ustawie Prawo budowlane</w:t>
      </w:r>
      <w:r w:rsidR="002E788B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zakresie wymaganym przepisami wynikającymi z tej ustawy.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4) zabezpieczenia terenu robót zgodnie z obowiązującym prawem i z zachowaniem należytej staranności,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E788B" w:rsidRPr="00A64DAA">
        <w:rPr>
          <w:rFonts w:ascii="Times New Roman" w:hAnsi="Times New Roman" w:cs="Times New Roman"/>
          <w:sz w:val="24"/>
          <w:szCs w:val="24"/>
        </w:rPr>
        <w:t>5</w:t>
      </w:r>
      <w:r w:rsidRPr="00A64DAA">
        <w:rPr>
          <w:rFonts w:ascii="Times New Roman" w:hAnsi="Times New Roman" w:cs="Times New Roman"/>
          <w:sz w:val="24"/>
          <w:szCs w:val="24"/>
        </w:rPr>
        <w:t>) przerwania robót na żądanie Zamawiającego oraz zabezpieczenia wykonanych robót przed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 ich zniszczeniem,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2E788B" w:rsidRPr="00A64DAA">
        <w:rPr>
          <w:rFonts w:ascii="Times New Roman" w:hAnsi="Times New Roman" w:cs="Times New Roman"/>
          <w:sz w:val="24"/>
          <w:szCs w:val="24"/>
        </w:rPr>
        <w:t>6</w:t>
      </w:r>
      <w:r w:rsidRPr="00A64DAA">
        <w:rPr>
          <w:rFonts w:ascii="Times New Roman" w:hAnsi="Times New Roman" w:cs="Times New Roman"/>
          <w:sz w:val="24"/>
          <w:szCs w:val="24"/>
        </w:rPr>
        <w:t xml:space="preserve">) zgłoszenia przedmiotu umowy do odbioru, uczestniczenia w czynnościach odbioru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i zapewnienie usunięcia stwierdzonych wad,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E788B" w:rsidRPr="00A64DAA">
        <w:rPr>
          <w:rFonts w:ascii="Times New Roman" w:hAnsi="Times New Roman" w:cs="Times New Roman"/>
          <w:sz w:val="24"/>
          <w:szCs w:val="24"/>
        </w:rPr>
        <w:t>7</w:t>
      </w:r>
      <w:r w:rsidRPr="00A64DAA">
        <w:rPr>
          <w:rFonts w:ascii="Times New Roman" w:hAnsi="Times New Roman" w:cs="Times New Roman"/>
          <w:sz w:val="24"/>
          <w:szCs w:val="24"/>
        </w:rPr>
        <w:t xml:space="preserve">) dbania o należyty porządek na terenie robót,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E788B" w:rsidRPr="00A64DAA">
        <w:rPr>
          <w:rFonts w:ascii="Times New Roman" w:hAnsi="Times New Roman" w:cs="Times New Roman"/>
          <w:sz w:val="24"/>
          <w:szCs w:val="24"/>
        </w:rPr>
        <w:t>8</w:t>
      </w:r>
      <w:r w:rsidRPr="00A64DAA">
        <w:rPr>
          <w:rFonts w:ascii="Times New Roman" w:hAnsi="Times New Roman" w:cs="Times New Roman"/>
          <w:sz w:val="24"/>
          <w:szCs w:val="24"/>
        </w:rPr>
        <w:t xml:space="preserve">) zapewnienia na własny koszt transportu odpadów do miejsc ich wykorzystania lub jako wytwarzający odpady - do przestrzegania przepisów prawnych wynikających z następujących ustaw: a) ustawy z dnia 27.04.2001r. Prawo ochrony środowiska, b) ustawy z dnia 14.12.2012r.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E788B" w:rsidRPr="00A64DAA">
        <w:rPr>
          <w:rFonts w:ascii="Times New Roman" w:hAnsi="Times New Roman" w:cs="Times New Roman"/>
          <w:sz w:val="24"/>
          <w:szCs w:val="24"/>
        </w:rPr>
        <w:t>9</w:t>
      </w:r>
      <w:r w:rsidRPr="00A64DAA">
        <w:rPr>
          <w:rFonts w:ascii="Times New Roman" w:hAnsi="Times New Roman" w:cs="Times New Roman"/>
          <w:sz w:val="24"/>
          <w:szCs w:val="24"/>
        </w:rPr>
        <w:t>) ponoszenia pełnej odpowiedzialności za stan i przestrze</w:t>
      </w:r>
      <w:r w:rsidR="003429CB" w:rsidRPr="00A64DAA">
        <w:rPr>
          <w:rFonts w:ascii="Times New Roman" w:hAnsi="Times New Roman" w:cs="Times New Roman"/>
          <w:sz w:val="24"/>
          <w:szCs w:val="24"/>
        </w:rPr>
        <w:t>ganie przepisów bhp, ochronę p.</w:t>
      </w:r>
      <w:r w:rsidRPr="00A64DAA">
        <w:rPr>
          <w:rFonts w:ascii="Times New Roman" w:hAnsi="Times New Roman" w:cs="Times New Roman"/>
          <w:sz w:val="24"/>
          <w:szCs w:val="24"/>
        </w:rPr>
        <w:t xml:space="preserve">poż.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i dozór mienia na terenie robót, jak i za wszelkie szkody powstałe w trakcie trwania robót na terenie przyjętym od Zamawiającego lub mających związek z prowadzonymi robotami;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C457E" w:rsidRPr="00A64DAA">
        <w:rPr>
          <w:rFonts w:ascii="Times New Roman" w:hAnsi="Times New Roman" w:cs="Times New Roman"/>
          <w:sz w:val="24"/>
          <w:szCs w:val="24"/>
        </w:rPr>
        <w:t>1</w:t>
      </w:r>
      <w:r w:rsidR="002E788B" w:rsidRPr="00A64DAA">
        <w:rPr>
          <w:rFonts w:ascii="Times New Roman" w:hAnsi="Times New Roman" w:cs="Times New Roman"/>
          <w:sz w:val="24"/>
          <w:szCs w:val="24"/>
        </w:rPr>
        <w:t>0</w:t>
      </w:r>
      <w:r w:rsidRPr="00A64DAA">
        <w:rPr>
          <w:rFonts w:ascii="Times New Roman" w:hAnsi="Times New Roman" w:cs="Times New Roman"/>
          <w:sz w:val="24"/>
          <w:szCs w:val="24"/>
        </w:rPr>
        <w:t xml:space="preserve">) terminowego wykonania i przekazania do eksploatacji przedmiotu umowy oraz złożenie oświadczenia, że ukończone roboty są całkowicie zgodne z umową i odpowiadają potrzebom,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dla których są przewidziane według umowy;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C457E" w:rsidRPr="00A64DAA">
        <w:rPr>
          <w:rFonts w:ascii="Times New Roman" w:hAnsi="Times New Roman" w:cs="Times New Roman"/>
          <w:sz w:val="24"/>
          <w:szCs w:val="24"/>
        </w:rPr>
        <w:t>1</w:t>
      </w:r>
      <w:r w:rsidR="002E788B" w:rsidRPr="00A64DAA">
        <w:rPr>
          <w:rFonts w:ascii="Times New Roman" w:hAnsi="Times New Roman" w:cs="Times New Roman"/>
          <w:sz w:val="24"/>
          <w:szCs w:val="24"/>
        </w:rPr>
        <w:t>1</w:t>
      </w:r>
      <w:r w:rsidRPr="00A64DAA">
        <w:rPr>
          <w:rFonts w:ascii="Times New Roman" w:hAnsi="Times New Roman" w:cs="Times New Roman"/>
          <w:sz w:val="24"/>
          <w:szCs w:val="24"/>
        </w:rPr>
        <w:t xml:space="preserve">) zabezpieczenia instalacji, urządzeń i obiektów na terenie robót i w jej bezpośrednim otoczeniu, przed ich zniszczeniem lub uszkodzeniem w trakcie wykonywania robót;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C457E" w:rsidRPr="00A64DAA">
        <w:rPr>
          <w:rFonts w:ascii="Times New Roman" w:hAnsi="Times New Roman" w:cs="Times New Roman"/>
          <w:sz w:val="24"/>
          <w:szCs w:val="24"/>
        </w:rPr>
        <w:t>1</w:t>
      </w:r>
      <w:r w:rsidR="002E788B" w:rsidRPr="00A64DAA">
        <w:rPr>
          <w:rFonts w:ascii="Times New Roman" w:hAnsi="Times New Roman" w:cs="Times New Roman"/>
          <w:sz w:val="24"/>
          <w:szCs w:val="24"/>
        </w:rPr>
        <w:t>2</w:t>
      </w:r>
      <w:r w:rsidRPr="00A64DAA">
        <w:rPr>
          <w:rFonts w:ascii="Times New Roman" w:hAnsi="Times New Roman" w:cs="Times New Roman"/>
          <w:sz w:val="24"/>
          <w:szCs w:val="24"/>
        </w:rPr>
        <w:t xml:space="preserve">) uporządkowania terenu </w:t>
      </w:r>
      <w:r w:rsidR="00497AA2" w:rsidRPr="00A64DAA">
        <w:rPr>
          <w:rFonts w:ascii="Times New Roman" w:hAnsi="Times New Roman" w:cs="Times New Roman"/>
          <w:sz w:val="24"/>
          <w:szCs w:val="24"/>
        </w:rPr>
        <w:t>remontu</w:t>
      </w:r>
      <w:r w:rsidRPr="00A64DAA">
        <w:rPr>
          <w:rFonts w:ascii="Times New Roman" w:hAnsi="Times New Roman" w:cs="Times New Roman"/>
          <w:sz w:val="24"/>
          <w:szCs w:val="24"/>
        </w:rPr>
        <w:t xml:space="preserve">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1</w:t>
      </w:r>
      <w:r w:rsidR="002E788B" w:rsidRPr="00A64DAA">
        <w:rPr>
          <w:rFonts w:ascii="Times New Roman" w:hAnsi="Times New Roman" w:cs="Times New Roman"/>
          <w:sz w:val="24"/>
          <w:szCs w:val="24"/>
        </w:rPr>
        <w:t>3</w:t>
      </w:r>
      <w:r w:rsidRPr="00A64DAA">
        <w:rPr>
          <w:rFonts w:ascii="Times New Roman" w:hAnsi="Times New Roman" w:cs="Times New Roman"/>
          <w:sz w:val="24"/>
          <w:szCs w:val="24"/>
        </w:rPr>
        <w:t xml:space="preserve">) kompletowania w trakcie realizacji robót wszelkiej dokumentacji zgodnie z przepisami Prawa budowlanego oraz przygotowania do odbioru końcowego kompletu dokumentów niezbędnych przy odbiorze;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8D79EA" w:rsidRPr="00A64DAA">
        <w:rPr>
          <w:rFonts w:ascii="Times New Roman" w:hAnsi="Times New Roman" w:cs="Times New Roman"/>
          <w:sz w:val="24"/>
          <w:szCs w:val="24"/>
        </w:rPr>
        <w:t>1</w:t>
      </w:r>
      <w:r w:rsidR="002E788B" w:rsidRPr="00A64DAA">
        <w:rPr>
          <w:rFonts w:ascii="Times New Roman" w:hAnsi="Times New Roman" w:cs="Times New Roman"/>
          <w:sz w:val="24"/>
          <w:szCs w:val="24"/>
        </w:rPr>
        <w:t>4</w:t>
      </w:r>
      <w:r w:rsidRPr="00A64DAA">
        <w:rPr>
          <w:rFonts w:ascii="Times New Roman" w:hAnsi="Times New Roman" w:cs="Times New Roman"/>
          <w:sz w:val="24"/>
          <w:szCs w:val="24"/>
        </w:rPr>
        <w:t xml:space="preserve">) przedłożenia Zamawiającemu najpóźniej w dniu zawarcia umowy kopii ww. polisy OC lub innego dokumentu potwierdzającego ubezpieczenie od odpowiedzialności cywilnej.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1772A" w:rsidRPr="00A64DAA">
        <w:rPr>
          <w:rFonts w:ascii="Times New Roman" w:hAnsi="Times New Roman" w:cs="Times New Roman"/>
          <w:sz w:val="24"/>
          <w:szCs w:val="24"/>
        </w:rPr>
        <w:t xml:space="preserve">15) Zamawiający informuje Wykonawcę, że na podstawie art. 4 ust. 4 ustawy z dnia 9 listopada 2018 roku o elektronicznym fakturowaniu w zamówieniach publicznych, koncesjach na ro-boty budowlane lub usługi oraz o partnerstwie </w:t>
      </w:r>
      <w:proofErr w:type="spellStart"/>
      <w:r w:rsidR="00E1772A" w:rsidRPr="00A64DAA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="00E1772A" w:rsidRPr="00A64DAA">
        <w:rPr>
          <w:rFonts w:ascii="Times New Roman" w:hAnsi="Times New Roman" w:cs="Times New Roman"/>
          <w:sz w:val="24"/>
          <w:szCs w:val="24"/>
        </w:rPr>
        <w:t xml:space="preserve"> – prywatnym, (Dz. U. z 2018 roku poz. 2191) nie wyraża zgody na wysyłanie i odbieranie innych ustrukturyzowanych dokumentów elektronicznych.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E1772A" w:rsidRPr="00A64DAA">
        <w:rPr>
          <w:rFonts w:ascii="Times New Roman" w:hAnsi="Times New Roman" w:cs="Times New Roman"/>
          <w:sz w:val="24"/>
          <w:szCs w:val="24"/>
        </w:rPr>
        <w:t>16)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14:paraId="5902C70C" w14:textId="77777777" w:rsidR="008D79EA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8. Przedstawiciele stron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880B6" w14:textId="45A23CE5" w:rsidR="008D79EA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Zamawiającego na terenie robót będzie reprezentował </w:t>
      </w:r>
      <w:r w:rsidR="00500D60" w:rsidRPr="00A64DAA">
        <w:rPr>
          <w:rFonts w:ascii="Times New Roman" w:hAnsi="Times New Roman" w:cs="Times New Roman"/>
          <w:sz w:val="24"/>
          <w:szCs w:val="24"/>
        </w:rPr>
        <w:t>–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2A5A62" w:rsidRPr="00A64DAA">
        <w:rPr>
          <w:rFonts w:ascii="Times New Roman" w:hAnsi="Times New Roman" w:cs="Times New Roman"/>
          <w:sz w:val="24"/>
          <w:szCs w:val="24"/>
        </w:rPr>
        <w:t xml:space="preserve">………………………………………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Przedstawicielem Wykonawcy na terenie robót jest – </w:t>
      </w:r>
      <w:r w:rsidR="002A5A62" w:rsidRPr="00A64DA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2928404C" w14:textId="77777777" w:rsidR="008D79EA" w:rsidRPr="00A64DAA" w:rsidRDefault="00365DDA" w:rsidP="00A64D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9. Gwarancja i rękojmia za wady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1D259" w14:textId="657D2F85" w:rsidR="00662273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lastRenderedPageBreak/>
        <w:t xml:space="preserve">1. Okres gwarancji udzielonej przez Wykonawcę wynosi: </w:t>
      </w:r>
      <w:r w:rsidR="00DE2620" w:rsidRPr="00A64DAA">
        <w:rPr>
          <w:rFonts w:ascii="Times New Roman" w:hAnsi="Times New Roman" w:cs="Times New Roman"/>
          <w:b/>
          <w:sz w:val="24"/>
          <w:szCs w:val="24"/>
        </w:rPr>
        <w:t>24</w:t>
      </w:r>
      <w:r w:rsidRPr="00A64DAA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Okres gwarancji jakości rozpoczyna swój bieg od daty odbioru technicznego wykonanych robót.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Okres rękojmi wynosi </w:t>
      </w:r>
      <w:r w:rsidR="00DE2620" w:rsidRPr="00A64DAA">
        <w:rPr>
          <w:rFonts w:ascii="Times New Roman" w:hAnsi="Times New Roman" w:cs="Times New Roman"/>
          <w:b/>
          <w:sz w:val="24"/>
          <w:szCs w:val="24"/>
        </w:rPr>
        <w:t>24</w:t>
      </w:r>
      <w:r w:rsidRPr="00A64DAA">
        <w:rPr>
          <w:rFonts w:ascii="Times New Roman" w:hAnsi="Times New Roman" w:cs="Times New Roman"/>
          <w:sz w:val="24"/>
          <w:szCs w:val="24"/>
        </w:rPr>
        <w:t xml:space="preserve"> miesięcy od daty odbioru technicznego wykonanych robót.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4. Wady stwierdzone w okresie gwarancji wydłużają czas trwania gwarancji o okres ich faktycznego usunięcia.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5. Wykonawca ponosi odpowiedzialność z tytułu gwarancji za: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wady fizyczne zmniejszające wartość użytkową, techniczną i estetyczną wykonanych i odebranych robót budowlanych,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usunięcie wad ujawnionych w okresie obowiązywania gwarancji 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6. W okresie trwania gwarancji jakości lub rękojmi za wady Wykonawca jest zobowiązany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do nieodpłatnego usuwania ujawnionych wad na pierwsze pisemne żądanie Zamawiającego.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7. Termin wyznaczony przez Zamawiającego na usunięcie wad robót budowlanych nie może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być krótszy niż 3 dni.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8. W przypadku nie usunięcia wad w wyznaczonym terminie, Zamawiający jest upoważniony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64DAA">
        <w:rPr>
          <w:rFonts w:ascii="Times New Roman" w:hAnsi="Times New Roman" w:cs="Times New Roman"/>
          <w:sz w:val="24"/>
          <w:szCs w:val="24"/>
        </w:rPr>
        <w:t>do powierzenia ich usunięcia osobom trzecim na koszt i ryzyko Wykonawcy. Wykonawca zobowiązany jest pokryć poniesiony przez Zamawiając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ego koszt wykonania zastępczego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terminie 7 dni od doręczenia mu wezwania Zamawiającego.  </w:t>
      </w:r>
    </w:p>
    <w:p w14:paraId="3B736CAD" w14:textId="77777777" w:rsidR="00221889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10. Kary umowne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12596" w14:textId="0ED7B46A" w:rsidR="00E70D58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>1. Z tytułu niewykonania lub nienależytego wykonania umowy strony ustalają kary umowne.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Wykonawca zapłaci Zamawiającemu kary umowne: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za każdy dzień opóźnienia w terminie rozpoczęcia przedmiotu umowy określonym w § 3 ust.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 pkt. 1, w wysokości 200,00 zł. (słownie złotych: dwieście 00/100),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za każdy dzień opóźnienia w terminie zakończenia przedmiotu umowy określonym w § 3 ust.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 pkt. 2, w wysokości 400,00 zł. (słownie złotych: czterysta 00/100),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C3810" w:rsidRPr="00A64DAA">
        <w:rPr>
          <w:rFonts w:ascii="Times New Roman" w:hAnsi="Times New Roman" w:cs="Times New Roman"/>
          <w:sz w:val="24"/>
          <w:szCs w:val="24"/>
        </w:rPr>
        <w:t xml:space="preserve">3) za </w:t>
      </w:r>
      <w:r w:rsidRPr="00A64DAA">
        <w:rPr>
          <w:rFonts w:ascii="Times New Roman" w:hAnsi="Times New Roman" w:cs="Times New Roman"/>
          <w:sz w:val="24"/>
          <w:szCs w:val="24"/>
        </w:rPr>
        <w:t xml:space="preserve">odstąpienie od umowy przez </w:t>
      </w:r>
      <w:r w:rsidR="00DC3810" w:rsidRPr="00A64DAA">
        <w:rPr>
          <w:rFonts w:ascii="Times New Roman" w:hAnsi="Times New Roman" w:cs="Times New Roman"/>
          <w:sz w:val="24"/>
          <w:szCs w:val="24"/>
        </w:rPr>
        <w:t>Z</w:t>
      </w:r>
      <w:r w:rsidR="00F664D6" w:rsidRPr="00A64DAA">
        <w:rPr>
          <w:rFonts w:ascii="Times New Roman" w:hAnsi="Times New Roman" w:cs="Times New Roman"/>
          <w:sz w:val="24"/>
          <w:szCs w:val="24"/>
        </w:rPr>
        <w:t xml:space="preserve">amawiającego lub </w:t>
      </w:r>
      <w:r w:rsidRPr="00A64DAA">
        <w:rPr>
          <w:rFonts w:ascii="Times New Roman" w:hAnsi="Times New Roman" w:cs="Times New Roman"/>
          <w:sz w:val="24"/>
          <w:szCs w:val="24"/>
        </w:rPr>
        <w:t>Wykonawcę z przyczyn z</w:t>
      </w:r>
      <w:r w:rsidR="005308BF" w:rsidRPr="00A64DAA">
        <w:rPr>
          <w:rFonts w:ascii="Times New Roman" w:hAnsi="Times New Roman" w:cs="Times New Roman"/>
          <w:sz w:val="24"/>
          <w:szCs w:val="24"/>
        </w:rPr>
        <w:t>a które odpowiedzialność ponosi</w:t>
      </w:r>
      <w:r w:rsidRPr="00A64DAA">
        <w:rPr>
          <w:rFonts w:ascii="Times New Roman" w:hAnsi="Times New Roman" w:cs="Times New Roman"/>
          <w:sz w:val="24"/>
          <w:szCs w:val="24"/>
        </w:rPr>
        <w:t xml:space="preserve"> Wykonawca w wysokości 5</w:t>
      </w:r>
      <w:r w:rsidR="00DC3810" w:rsidRPr="00A64DAA">
        <w:rPr>
          <w:rFonts w:ascii="Times New Roman" w:hAnsi="Times New Roman" w:cs="Times New Roman"/>
          <w:sz w:val="24"/>
          <w:szCs w:val="24"/>
        </w:rPr>
        <w:t> </w:t>
      </w:r>
      <w:r w:rsidRPr="00A64DAA">
        <w:rPr>
          <w:rFonts w:ascii="Times New Roman" w:hAnsi="Times New Roman" w:cs="Times New Roman"/>
          <w:sz w:val="24"/>
          <w:szCs w:val="24"/>
        </w:rPr>
        <w:t>000</w:t>
      </w:r>
      <w:r w:rsidR="00DC3810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>zł (słownie złotych: pięć tysięcy 00/100).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Kara umowna powinna być zapłacona przez Wykonawcę, który naruszył postanowienia umowy, 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terminie 14 dni od daty wystąpienia przez Zamawiającego z żądaniem zapłaty.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4. Po upływie ww. terminu, Zamawiający w razie opóźnienia Wykonawcy w zapłacie kary umownej, może potrącić należną mu karę umowną z dowol</w:t>
      </w:r>
      <w:r w:rsidR="00F90553" w:rsidRPr="00A64DAA">
        <w:rPr>
          <w:rFonts w:ascii="Times New Roman" w:hAnsi="Times New Roman" w:cs="Times New Roman"/>
          <w:sz w:val="24"/>
          <w:szCs w:val="24"/>
        </w:rPr>
        <w:t>nej wierzytelności Wykonawcy</w:t>
      </w:r>
      <w:r w:rsidRPr="00A64DAA">
        <w:rPr>
          <w:rFonts w:ascii="Times New Roman" w:hAnsi="Times New Roman" w:cs="Times New Roman"/>
          <w:sz w:val="24"/>
          <w:szCs w:val="24"/>
        </w:rPr>
        <w:t xml:space="preserve">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5. Zapłacenie lub potrącenie kary umownej za nienależyte wykonanie umowy przez Wykonawcę, </w:t>
      </w:r>
      <w:r w:rsidR="00F90553" w:rsidRPr="00A64DA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tym za niedotrzymanie terminów,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nie zwalnia Wykonawcy z obowiązku wykonania przedmiotu umowy oraz naprawienia szkody.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6. Wykonawca jest zobowiązany do naprawienia szkód wynikłych z niewykonania lub nienależytego wykonania swoich zobowiązań umownych.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>-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skutkowym z niewykonaniem lub nienależytym wykonaniem danego zobowiązania umownego przez stronę drugą. </w:t>
      </w:r>
      <w:r w:rsidR="00E70D58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A64DAA" w:rsidRDefault="00365DDA" w:rsidP="00A64D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11. Odbiory robót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063D3" w14:textId="37493735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Odbiór robót zanikających i ulegających zakryciu: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776C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Odbiory robót zanikających lub ulegających zakryciu mają być przeprowadzone bezpośrednio przez nadzorującego roboty,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Odbiory robót zanikających lub ulegających zakryciu, w przypadku późniejszego ujawnienia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Pr="00A64DAA">
        <w:rPr>
          <w:rFonts w:ascii="Times New Roman" w:hAnsi="Times New Roman" w:cs="Times New Roman"/>
          <w:sz w:val="24"/>
          <w:szCs w:val="24"/>
        </w:rPr>
        <w:t xml:space="preserve">się wady, nie stanowią podstawy do zwolnienia się Wykonawcy od zobowiązań wynikających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z rękojmi za wady lub gwarancji jakości.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Odbiory wykonanych robót: </w:t>
      </w:r>
    </w:p>
    <w:p w14:paraId="4DC1A828" w14:textId="113246D4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lastRenderedPageBreak/>
        <w:t xml:space="preserve">1) Odbiór techniczny wykonanych robót </w:t>
      </w:r>
      <w:r w:rsidR="00497AA2" w:rsidRPr="00A64DAA">
        <w:rPr>
          <w:rFonts w:ascii="Times New Roman" w:hAnsi="Times New Roman" w:cs="Times New Roman"/>
          <w:sz w:val="24"/>
          <w:szCs w:val="24"/>
        </w:rPr>
        <w:t>remontowych</w:t>
      </w:r>
      <w:r w:rsidRPr="00A64DAA">
        <w:rPr>
          <w:rFonts w:ascii="Times New Roman" w:hAnsi="Times New Roman" w:cs="Times New Roman"/>
          <w:sz w:val="24"/>
          <w:szCs w:val="24"/>
        </w:rPr>
        <w:t xml:space="preserve"> odbywa się po pisemnym zgłoszeniu przez Wykonawcę gotowości robót do odbioru.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2</w:t>
      </w:r>
      <w:r w:rsidRPr="00A64DAA">
        <w:rPr>
          <w:rFonts w:ascii="Times New Roman" w:hAnsi="Times New Roman" w:cs="Times New Roman"/>
          <w:sz w:val="24"/>
          <w:szCs w:val="24"/>
        </w:rPr>
        <w:t xml:space="preserve">) Prawo do przeprowadzania odbioru mają przedstawiciele Zamawiającego, w tym osoba nadzorująca roboty </w:t>
      </w:r>
      <w:r w:rsidR="00497AA2" w:rsidRPr="00A64DAA">
        <w:rPr>
          <w:rFonts w:ascii="Times New Roman" w:hAnsi="Times New Roman" w:cs="Times New Roman"/>
          <w:sz w:val="24"/>
          <w:szCs w:val="24"/>
        </w:rPr>
        <w:t>remontowe</w:t>
      </w:r>
      <w:r w:rsidRPr="00A64DAA">
        <w:rPr>
          <w:rFonts w:ascii="Times New Roman" w:hAnsi="Times New Roman" w:cs="Times New Roman"/>
          <w:sz w:val="24"/>
          <w:szCs w:val="24"/>
        </w:rPr>
        <w:t xml:space="preserve">, oraz przedstawiciele Wykonawcy wraz z kierownikiem budowy.  </w:t>
      </w:r>
      <w:r w:rsidR="00497AA2" w:rsidRPr="00A64DAA">
        <w:rPr>
          <w:rFonts w:ascii="Times New Roman" w:hAnsi="Times New Roman" w:cs="Times New Roman"/>
          <w:sz w:val="24"/>
          <w:szCs w:val="24"/>
        </w:rPr>
        <w:t>3</w:t>
      </w:r>
      <w:r w:rsidRPr="00A64DAA">
        <w:rPr>
          <w:rFonts w:ascii="Times New Roman" w:hAnsi="Times New Roman" w:cs="Times New Roman"/>
          <w:sz w:val="24"/>
          <w:szCs w:val="24"/>
        </w:rPr>
        <w:t>) Zamawiający wyznaczy i rozpocznie czynności odbioru końcowego w terminie do 3 dni roboczych od daty zawiadomienia go przez Wykonawcę o osiągnięciu gotowości do odbioru.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4</w:t>
      </w:r>
      <w:r w:rsidRPr="00A64DAA">
        <w:rPr>
          <w:rFonts w:ascii="Times New Roman" w:hAnsi="Times New Roman" w:cs="Times New Roman"/>
          <w:sz w:val="24"/>
          <w:szCs w:val="24"/>
        </w:rPr>
        <w:t xml:space="preserve">) Zamawiający zobowiązany jest do dokonania lub odmowy dokonania odbioru, w terminie 3 dni od dnia rozpoczęcia tego odbioru.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5</w:t>
      </w:r>
      <w:r w:rsidRPr="00A64DAA">
        <w:rPr>
          <w:rFonts w:ascii="Times New Roman" w:hAnsi="Times New Roman" w:cs="Times New Roman"/>
          <w:sz w:val="24"/>
          <w:szCs w:val="24"/>
        </w:rPr>
        <w:t>) Odbiór zakończony jest sporządzeniem protok</w:t>
      </w:r>
      <w:r w:rsidR="007510B5" w:rsidRPr="00A64DAA">
        <w:rPr>
          <w:rFonts w:ascii="Times New Roman" w:hAnsi="Times New Roman" w:cs="Times New Roman"/>
          <w:sz w:val="24"/>
          <w:szCs w:val="24"/>
        </w:rPr>
        <w:t>o</w:t>
      </w:r>
      <w:r w:rsidRPr="00A64DAA">
        <w:rPr>
          <w:rFonts w:ascii="Times New Roman" w:hAnsi="Times New Roman" w:cs="Times New Roman"/>
          <w:sz w:val="24"/>
          <w:szCs w:val="24"/>
        </w:rPr>
        <w:t xml:space="preserve">łu technicznego odbioru robót.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6</w:t>
      </w:r>
      <w:r w:rsidRPr="00A64DAA">
        <w:rPr>
          <w:rFonts w:ascii="Times New Roman" w:hAnsi="Times New Roman" w:cs="Times New Roman"/>
          <w:sz w:val="24"/>
          <w:szCs w:val="24"/>
        </w:rPr>
        <w:t xml:space="preserve">) Za datę wykonania przez Wykonawcę zobowiązania wynikającego z niniejszej umowy uznaje się datę odbioru stwierdzoną w protokole technicznym końcowym odbioru robót.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7</w:t>
      </w:r>
      <w:r w:rsidRPr="00A64DAA">
        <w:rPr>
          <w:rFonts w:ascii="Times New Roman" w:hAnsi="Times New Roman" w:cs="Times New Roman"/>
          <w:sz w:val="24"/>
          <w:szCs w:val="24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8</w:t>
      </w:r>
      <w:r w:rsidRPr="00A64DAA">
        <w:rPr>
          <w:rFonts w:ascii="Times New Roman" w:hAnsi="Times New Roman" w:cs="Times New Roman"/>
          <w:sz w:val="24"/>
          <w:szCs w:val="24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97AA2" w:rsidRPr="00A64DAA">
        <w:rPr>
          <w:rFonts w:ascii="Times New Roman" w:hAnsi="Times New Roman" w:cs="Times New Roman"/>
          <w:sz w:val="24"/>
          <w:szCs w:val="24"/>
        </w:rPr>
        <w:t>9</w:t>
      </w:r>
      <w:r w:rsidRPr="00A64DAA">
        <w:rPr>
          <w:rFonts w:ascii="Times New Roman" w:hAnsi="Times New Roman" w:cs="Times New Roman"/>
          <w:sz w:val="24"/>
          <w:szCs w:val="24"/>
        </w:rPr>
        <w:t xml:space="preserve">) W przypadku stwierdzenia w trakcie odbioru wad nie nadających się do usunięcia, Zamawiającemu przysługuje prawo do żądania obniżenia wynagrodzenia Wykonawcy lub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do odstąpienia od umowy z winy Wykonawcy. </w:t>
      </w:r>
    </w:p>
    <w:p w14:paraId="595D5F59" w14:textId="4A868952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12. Zmiany w umowie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1. Wszelkie zmiany niniejszej umowy wymagają aneksu sporządzonego z zachowaniem formy pisemnej pod rygorem nieważności.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2. Zamawiający przewiduje możliwość wprowadzenia istotnych zmian do umowy i zmiany terminu zakończenia robót budowlanych będących przedmiotem umo</w:t>
      </w:r>
      <w:r w:rsidR="007510B5" w:rsidRPr="00A64DAA">
        <w:rPr>
          <w:rFonts w:ascii="Times New Roman" w:hAnsi="Times New Roman" w:cs="Times New Roman"/>
          <w:sz w:val="24"/>
          <w:szCs w:val="24"/>
        </w:rPr>
        <w:t>wy w uzasadnionym wypadku</w:t>
      </w:r>
      <w:r w:rsidRPr="00A64D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8E57" w14:textId="77777777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13. Odstąpienie od umowy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2CED2" w14:textId="3D3D6FC1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Zamawiającemu przysługuje umowne prawo do odstąpienia od umowy, gdy: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Wykonawca opóźnia się z rozpoczęciem realizacji przedmiotu umowy przez okres dłuższy niż 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 dni od daty określonej w § 3 ust.1 pkt. 1 niniejszej umowy,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70D58" w:rsidRPr="00A64DAA">
        <w:rPr>
          <w:rFonts w:ascii="Times New Roman" w:hAnsi="Times New Roman" w:cs="Times New Roman"/>
          <w:sz w:val="24"/>
          <w:szCs w:val="24"/>
        </w:rPr>
        <w:t>2)</w:t>
      </w:r>
      <w:r w:rsidRPr="00A64DAA">
        <w:rPr>
          <w:rFonts w:ascii="Times New Roman" w:hAnsi="Times New Roman" w:cs="Times New Roman"/>
          <w:sz w:val="24"/>
          <w:szCs w:val="24"/>
        </w:rPr>
        <w:t xml:space="preserve">Wykonawca pomimo uprzednich pisemnych zastrzeżeń Zamawiającego nie wykonuje przedmiotu umowy zgodnie z warunkami umowy lub w rażący sposób narusza postanowienia niniejszej umowy,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3) Wykonawca bez uzgodnienia z Zamawiającym przerwał realizację przedmiotu umowy na okres dłuższy niż 3 dni,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4) Wykonawca przedłożył Zamawiającemu wniosek o ogłoszenie swej upadłości,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5) Wykonawca przystąpił do likwidacji swojej firmy, z wyjątkiem likwidacji przeprowadzanej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celu przekształcenia,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6) </w:t>
      </w:r>
      <w:r w:rsidR="00E70D58" w:rsidRPr="00A64DAA">
        <w:rPr>
          <w:rFonts w:ascii="Times New Roman" w:hAnsi="Times New Roman" w:cs="Times New Roman"/>
          <w:sz w:val="24"/>
          <w:szCs w:val="24"/>
        </w:rPr>
        <w:t xml:space="preserve"> Z</w:t>
      </w:r>
      <w:r w:rsidRPr="00A64DAA">
        <w:rPr>
          <w:rFonts w:ascii="Times New Roman" w:hAnsi="Times New Roman" w:cs="Times New Roman"/>
          <w:sz w:val="24"/>
          <w:szCs w:val="24"/>
        </w:rPr>
        <w:t xml:space="preserve">ostał wydany nakaz zajęcia majątku Wykonawcy.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>2. Odstąpienie od umowy następuje w formie pisemnej pod rygorem</w:t>
      </w:r>
      <w:r w:rsidR="009C10B8" w:rsidRPr="00A64DAA">
        <w:rPr>
          <w:rFonts w:ascii="Times New Roman" w:hAnsi="Times New Roman" w:cs="Times New Roman"/>
          <w:sz w:val="24"/>
          <w:szCs w:val="24"/>
        </w:rPr>
        <w:t xml:space="preserve"> nieważności w terminie 3dni </w:t>
      </w:r>
      <w:r w:rsidRPr="00A64DAA">
        <w:rPr>
          <w:rFonts w:ascii="Times New Roman" w:hAnsi="Times New Roman" w:cs="Times New Roman"/>
          <w:sz w:val="24"/>
          <w:szCs w:val="24"/>
        </w:rPr>
        <w:t xml:space="preserve">od zaistnienia przesłanek do odstąpienia od umowy.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W przypadku odstąpienia od umowy strony obowiązuje następująca procedura: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1) w terminie </w:t>
      </w:r>
      <w:r w:rsidR="009C10B8" w:rsidRPr="00A64DAA">
        <w:rPr>
          <w:rFonts w:ascii="Times New Roman" w:hAnsi="Times New Roman" w:cs="Times New Roman"/>
          <w:sz w:val="24"/>
          <w:szCs w:val="24"/>
        </w:rPr>
        <w:t>3</w:t>
      </w:r>
      <w:r w:rsidRPr="00A64DAA">
        <w:rPr>
          <w:rFonts w:ascii="Times New Roman" w:hAnsi="Times New Roman" w:cs="Times New Roman"/>
          <w:sz w:val="24"/>
          <w:szCs w:val="24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2) Wykonawca zabezpieczy przerwane roboty w celu ich ochrony przed zniszczeniem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i zapewnieniem bezpieczeństwa osób trzecich,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3) Wykonawca usunie z terenu robót materiały urządzenia zaplecza przez niego dostarczone lub wzniesione,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4) Wykonawca zgłosi Zamawiającemu do odbioru roboty ujęte w protokole, o którym mowa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pkt. 1, </w:t>
      </w:r>
    </w:p>
    <w:p w14:paraId="4B5DD6A6" w14:textId="73DB1889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lastRenderedPageBreak/>
        <w:t xml:space="preserve">5) Zamawiający dokona w terminie </w:t>
      </w:r>
      <w:r w:rsidR="009C10B8" w:rsidRPr="00A64DAA">
        <w:rPr>
          <w:rFonts w:ascii="Times New Roman" w:hAnsi="Times New Roman" w:cs="Times New Roman"/>
          <w:sz w:val="24"/>
          <w:szCs w:val="24"/>
        </w:rPr>
        <w:t>3</w:t>
      </w:r>
      <w:r w:rsidRPr="00A64DAA">
        <w:rPr>
          <w:rFonts w:ascii="Times New Roman" w:hAnsi="Times New Roman" w:cs="Times New Roman"/>
          <w:sz w:val="24"/>
          <w:szCs w:val="24"/>
        </w:rPr>
        <w:t xml:space="preserve">dni, liczonych od dnia zgłoszenia odbioru </w:t>
      </w:r>
      <w:r w:rsidR="009C10B8" w:rsidRPr="00A64DAA">
        <w:rPr>
          <w:rFonts w:ascii="Times New Roman" w:hAnsi="Times New Roman" w:cs="Times New Roman"/>
          <w:sz w:val="24"/>
          <w:szCs w:val="24"/>
        </w:rPr>
        <w:t xml:space="preserve">robót, które zostały wykazane i </w:t>
      </w:r>
      <w:r w:rsidRPr="00A64DAA">
        <w:rPr>
          <w:rFonts w:ascii="Times New Roman" w:hAnsi="Times New Roman" w:cs="Times New Roman"/>
          <w:sz w:val="24"/>
          <w:szCs w:val="24"/>
        </w:rPr>
        <w:t xml:space="preserve">wykonane zgodnie z zasadami sztuki budowlanej,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6) Wykonawca udziela Zamawiającemu na wykonane do dnia odstąpienia i odebrane przez Zamawiającego roboty gwarancji, której zakres i warunki są tożsame z określonymi w § 9 niniejszej umowy,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7) W przypadku, gdy Wykonawca uchyla się od spisania szczegółowego protokołu </w:t>
      </w:r>
      <w:r w:rsidR="00615087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z inwentaryzacji robót w toku oraz protokołu odbioru robót w toku, Zamawiającemu przysługuje prawo do jednostronnego spisania ww. dokumentów.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8) Protokół odbioru robót w toku, którego załącznikiem jest protokół inwentaryzacji robót, stanowić będzie podstawę do wystawienia faktury przez Wykonawcę.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4. Strona umowy, z winy której zostało dokonane odstąpienie od umowy, poniesie koszty powstałe </w:t>
      </w:r>
      <w:r w:rsidR="00B62FFA" w:rsidRPr="00A64D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następstwie niewykonania przedmiotu umowy do czasu przekazania przez Zamawiającego innemu Wykonawcy terenu budowy (robót).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5. Postanowienia ust. 4 nie zwalniają stron umowy od zapłaty kar umownych określonych </w:t>
      </w:r>
      <w:r w:rsidR="00D05469" w:rsidRPr="00A64D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w § 10 umowy. </w:t>
      </w:r>
    </w:p>
    <w:p w14:paraId="381594D2" w14:textId="77777777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b/>
          <w:bCs/>
          <w:sz w:val="24"/>
          <w:szCs w:val="24"/>
        </w:rPr>
        <w:t>§ 14. Postanowienia końcowe</w:t>
      </w:r>
      <w:r w:rsidRPr="00A64D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B371F" w14:textId="0A9E96B7" w:rsidR="007510B5" w:rsidRPr="00A64DAA" w:rsidRDefault="00365DDA" w:rsidP="00A64D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64DAA">
        <w:rPr>
          <w:rFonts w:ascii="Times New Roman" w:hAnsi="Times New Roman" w:cs="Times New Roman"/>
          <w:sz w:val="24"/>
          <w:szCs w:val="24"/>
        </w:rPr>
        <w:t xml:space="preserve">1. W sprawach nieuregulowanych niniejszą umową stosuje się przepisy ustaw: ustawy z dnia 07.07.1994r. Prawo budowlane oraz Kodeksu cywilnego. </w:t>
      </w:r>
      <w:r w:rsidR="00D218E8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2. W przypadku zaistnienia sporu strony poddają go pod rozstrzygnięcie przez sąd miejscowo właściwy dla siedziby Zamawiającego. </w:t>
      </w:r>
      <w:r w:rsidR="00D218E8" w:rsidRPr="00A64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64DAA">
        <w:rPr>
          <w:rFonts w:ascii="Times New Roman" w:hAnsi="Times New Roman" w:cs="Times New Roman"/>
          <w:sz w:val="24"/>
          <w:szCs w:val="24"/>
        </w:rPr>
        <w:t xml:space="preserve">3. Umowę sporządzono w 2 egzemplarzach po jednym dla każdej ze stron. </w:t>
      </w:r>
    </w:p>
    <w:p w14:paraId="66784112" w14:textId="77777777" w:rsidR="00E1772A" w:rsidRPr="003429CB" w:rsidRDefault="00E1772A" w:rsidP="00A64DA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7501B89E" w14:textId="4B73727C" w:rsidR="00365DDA" w:rsidRDefault="00365DDA" w:rsidP="00A64DA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3429CB">
        <w:rPr>
          <w:rFonts w:ascii="Times New Roman" w:hAnsi="Times New Roman" w:cs="Times New Roman"/>
          <w:b/>
          <w:sz w:val="24"/>
          <w:szCs w:val="24"/>
        </w:rPr>
        <w:t>Wykonawca</w:t>
      </w:r>
      <w:r w:rsidRPr="003429CB">
        <w:rPr>
          <w:rFonts w:ascii="Times New Roman" w:hAnsi="Times New Roman" w:cs="Times New Roman"/>
          <w:sz w:val="24"/>
          <w:szCs w:val="24"/>
        </w:rPr>
        <w:t>:</w:t>
      </w:r>
    </w:p>
    <w:p w14:paraId="2A854280" w14:textId="77777777" w:rsidR="002527E7" w:rsidRDefault="002527E7" w:rsidP="0040776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5554FAEC" w14:textId="0C98E79F" w:rsidR="002527E7" w:rsidRPr="003429CB" w:rsidRDefault="002527E7" w:rsidP="0040776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F738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7389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sectPr w:rsidR="002527E7" w:rsidRPr="003429CB" w:rsidSect="00D05469">
      <w:footerReference w:type="default" r:id="rId6"/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AA0D6" w14:textId="77777777" w:rsidR="00990598" w:rsidRDefault="00990598" w:rsidP="001F736D">
      <w:pPr>
        <w:spacing w:after="0" w:line="240" w:lineRule="auto"/>
      </w:pPr>
      <w:r>
        <w:separator/>
      </w:r>
    </w:p>
  </w:endnote>
  <w:endnote w:type="continuationSeparator" w:id="0">
    <w:p w14:paraId="47043FE3" w14:textId="77777777" w:rsidR="00990598" w:rsidRDefault="00990598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40776C" w:rsidRDefault="004077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DAA">
          <w:rPr>
            <w:noProof/>
          </w:rPr>
          <w:t>1</w:t>
        </w:r>
        <w:r>
          <w:fldChar w:fldCharType="end"/>
        </w:r>
      </w:p>
    </w:sdtContent>
  </w:sdt>
  <w:p w14:paraId="312F99F0" w14:textId="77777777" w:rsidR="0040776C" w:rsidRDefault="00407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A58E3" w14:textId="77777777" w:rsidR="00990598" w:rsidRDefault="00990598" w:rsidP="001F736D">
      <w:pPr>
        <w:spacing w:after="0" w:line="240" w:lineRule="auto"/>
      </w:pPr>
      <w:r>
        <w:separator/>
      </w:r>
    </w:p>
  </w:footnote>
  <w:footnote w:type="continuationSeparator" w:id="0">
    <w:p w14:paraId="1070E7F5" w14:textId="77777777" w:rsidR="00990598" w:rsidRDefault="00990598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63036"/>
    <w:rsid w:val="00072EA2"/>
    <w:rsid w:val="0008143F"/>
    <w:rsid w:val="00096066"/>
    <w:rsid w:val="000B2342"/>
    <w:rsid w:val="001130D7"/>
    <w:rsid w:val="001A365A"/>
    <w:rsid w:val="001F21F0"/>
    <w:rsid w:val="001F736D"/>
    <w:rsid w:val="00206A55"/>
    <w:rsid w:val="00221889"/>
    <w:rsid w:val="0025025F"/>
    <w:rsid w:val="002527E7"/>
    <w:rsid w:val="00255A85"/>
    <w:rsid w:val="00280C33"/>
    <w:rsid w:val="002A5A62"/>
    <w:rsid w:val="002E788B"/>
    <w:rsid w:val="00313522"/>
    <w:rsid w:val="00317A2C"/>
    <w:rsid w:val="003429CB"/>
    <w:rsid w:val="00365DDA"/>
    <w:rsid w:val="0039229D"/>
    <w:rsid w:val="00403399"/>
    <w:rsid w:val="0040776C"/>
    <w:rsid w:val="00412748"/>
    <w:rsid w:val="004677AC"/>
    <w:rsid w:val="00497AA2"/>
    <w:rsid w:val="00500D60"/>
    <w:rsid w:val="005308BF"/>
    <w:rsid w:val="005357B1"/>
    <w:rsid w:val="00615087"/>
    <w:rsid w:val="00662273"/>
    <w:rsid w:val="00682A06"/>
    <w:rsid w:val="00691F09"/>
    <w:rsid w:val="006A5894"/>
    <w:rsid w:val="006D5409"/>
    <w:rsid w:val="006D7B2E"/>
    <w:rsid w:val="00700F3F"/>
    <w:rsid w:val="007510B5"/>
    <w:rsid w:val="007C25E4"/>
    <w:rsid w:val="00874601"/>
    <w:rsid w:val="008879E0"/>
    <w:rsid w:val="008B7127"/>
    <w:rsid w:val="008D79EA"/>
    <w:rsid w:val="008F08F0"/>
    <w:rsid w:val="0093195D"/>
    <w:rsid w:val="009651C9"/>
    <w:rsid w:val="00976828"/>
    <w:rsid w:val="00990598"/>
    <w:rsid w:val="009C10B8"/>
    <w:rsid w:val="009C3057"/>
    <w:rsid w:val="00A1160D"/>
    <w:rsid w:val="00A13551"/>
    <w:rsid w:val="00A460EC"/>
    <w:rsid w:val="00A637A2"/>
    <w:rsid w:val="00A64DAA"/>
    <w:rsid w:val="00AC2C2C"/>
    <w:rsid w:val="00AC3E76"/>
    <w:rsid w:val="00AE19B2"/>
    <w:rsid w:val="00B62FFA"/>
    <w:rsid w:val="00B70327"/>
    <w:rsid w:val="00B91380"/>
    <w:rsid w:val="00BB69E4"/>
    <w:rsid w:val="00C53BEB"/>
    <w:rsid w:val="00C64CCA"/>
    <w:rsid w:val="00CC0CB3"/>
    <w:rsid w:val="00CC457E"/>
    <w:rsid w:val="00CE7E8F"/>
    <w:rsid w:val="00D05469"/>
    <w:rsid w:val="00D218E8"/>
    <w:rsid w:val="00D2741B"/>
    <w:rsid w:val="00D40C22"/>
    <w:rsid w:val="00D56E33"/>
    <w:rsid w:val="00DC3810"/>
    <w:rsid w:val="00DE2620"/>
    <w:rsid w:val="00DF12F2"/>
    <w:rsid w:val="00E157CE"/>
    <w:rsid w:val="00E1772A"/>
    <w:rsid w:val="00E70D58"/>
    <w:rsid w:val="00E840B0"/>
    <w:rsid w:val="00EB6586"/>
    <w:rsid w:val="00ED39E4"/>
    <w:rsid w:val="00EE136F"/>
    <w:rsid w:val="00EF0454"/>
    <w:rsid w:val="00F664D6"/>
    <w:rsid w:val="00F7113A"/>
    <w:rsid w:val="00F73897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3629</Words>
  <Characters>21776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3</cp:revision>
  <cp:lastPrinted>2020-12-10T11:36:00Z</cp:lastPrinted>
  <dcterms:created xsi:type="dcterms:W3CDTF">2020-12-10T11:21:00Z</dcterms:created>
  <dcterms:modified xsi:type="dcterms:W3CDTF">2020-12-10T11:40:00Z</dcterms:modified>
</cp:coreProperties>
</file>