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816AF" w:rsidRPr="00713BAB" w:rsidTr="0096448D">
        <w:trPr>
          <w:trHeight w:val="20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16AF" w:rsidRPr="00713BAB" w:rsidRDefault="00A816AF" w:rsidP="0096448D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5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DPS.A.271.3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18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.11.2020 r.</w:t>
      </w:r>
    </w:p>
    <w:p w:rsidR="00A816AF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A816AF" w:rsidRPr="00713BAB" w:rsidRDefault="00A816AF" w:rsidP="00A816AF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A816AF" w:rsidRPr="00713BAB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A816AF" w:rsidRPr="00713BAB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>Zamawiający:</w:t>
      </w:r>
    </w:p>
    <w:p w:rsidR="00A816AF" w:rsidRPr="00713BAB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6" w:history="1">
        <w:r w:rsidRPr="00B41212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>
        <w:rPr>
          <w:rFonts w:ascii="Times New Roman" w:hAnsi="Times New Roman"/>
          <w:color w:val="000000"/>
          <w:sz w:val="24"/>
          <w:szCs w:val="24"/>
        </w:rPr>
        <w:t>bez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stosowania przepisów ustawy </w:t>
      </w:r>
      <w:r w:rsidR="0094471B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713BAB">
        <w:rPr>
          <w:rFonts w:ascii="Times New Roman" w:hAnsi="Times New Roman"/>
          <w:color w:val="000000"/>
          <w:sz w:val="24"/>
          <w:szCs w:val="24"/>
        </w:rPr>
        <w:t>z dnia 29 stycznia 2004 Prawo zamówień pu</w:t>
      </w:r>
      <w:r>
        <w:rPr>
          <w:rFonts w:ascii="Times New Roman" w:hAnsi="Times New Roman"/>
          <w:color w:val="000000"/>
          <w:sz w:val="24"/>
          <w:szCs w:val="24"/>
        </w:rPr>
        <w:t>blicznych (Dz.U. z 2019 r. poz.</w:t>
      </w:r>
      <w:r w:rsidRPr="00713BAB">
        <w:rPr>
          <w:rFonts w:ascii="Times New Roman" w:hAnsi="Times New Roman"/>
          <w:color w:val="000000"/>
          <w:sz w:val="24"/>
          <w:szCs w:val="24"/>
        </w:rPr>
        <w:t>1843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713BAB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713BAB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A816AF" w:rsidRPr="00713BAB" w:rsidRDefault="00A816AF" w:rsidP="00A816AF">
      <w:pPr>
        <w:numPr>
          <w:ilvl w:val="0"/>
          <w:numId w:val="1"/>
        </w:numPr>
        <w:spacing w:after="16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713BAB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A816AF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Dostawa </w:t>
      </w:r>
      <w:r>
        <w:rPr>
          <w:rFonts w:ascii="Times New Roman" w:hAnsi="Times New Roman"/>
          <w:color w:val="000000"/>
          <w:sz w:val="24"/>
          <w:szCs w:val="24"/>
        </w:rPr>
        <w:t xml:space="preserve">sprzętu i urządzeń zapobiegających przed wzrostem zakażeń wywołanych wirusem </w:t>
      </w:r>
      <w:r w:rsidR="009447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SARS-CoV-2 </w:t>
      </w:r>
      <w:r w:rsidR="00515B71">
        <w:rPr>
          <w:rFonts w:ascii="Times New Roman" w:hAnsi="Times New Roman"/>
          <w:color w:val="000000"/>
          <w:sz w:val="24"/>
          <w:szCs w:val="24"/>
        </w:rPr>
        <w:t>na potrzeby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Domu Pomocy Społecznej w Jedlance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816AF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Przedmiotem zamówienia jest zakup  transport wniesienie </w:t>
      </w:r>
      <w:r>
        <w:rPr>
          <w:rFonts w:ascii="Times New Roman" w:hAnsi="Times New Roman"/>
          <w:color w:val="000000"/>
          <w:sz w:val="24"/>
          <w:szCs w:val="24"/>
        </w:rPr>
        <w:t>sprzętu i urządzeń zapobiegających  przed wzrostem zakażeń wywołanych wirusem SARS-CoV-2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5274"/>
        <w:gridCol w:w="1559"/>
      </w:tblGrid>
      <w:tr w:rsidR="00A816AF" w:rsidRPr="00713BAB" w:rsidTr="0096448D">
        <w:trPr>
          <w:trHeight w:val="250"/>
        </w:trPr>
        <w:tc>
          <w:tcPr>
            <w:tcW w:w="527" w:type="dxa"/>
          </w:tcPr>
          <w:p w:rsidR="00A816AF" w:rsidRPr="00713BAB" w:rsidRDefault="00A816AF" w:rsidP="0096448D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274" w:type="dxa"/>
          </w:tcPr>
          <w:p w:rsidR="00A816AF" w:rsidRPr="00713BAB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color w:val="000000"/>
                <w:sz w:val="24"/>
                <w:szCs w:val="24"/>
              </w:rPr>
              <w:t>Przedmiot zamówienia</w:t>
            </w:r>
          </w:p>
        </w:tc>
        <w:tc>
          <w:tcPr>
            <w:tcW w:w="1559" w:type="dxa"/>
          </w:tcPr>
          <w:p w:rsidR="00A816AF" w:rsidRPr="00713BAB" w:rsidRDefault="00A816AF" w:rsidP="0096448D">
            <w:pPr>
              <w:spacing w:after="160" w:line="240" w:lineRule="auto"/>
              <w:ind w:left="-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Ilość </w:t>
            </w:r>
            <w:r w:rsidRPr="007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sztuk</w:t>
            </w:r>
          </w:p>
        </w:tc>
      </w:tr>
      <w:tr w:rsidR="00A816AF" w:rsidRPr="00BB617D" w:rsidTr="0096448D">
        <w:trPr>
          <w:trHeight w:val="285"/>
        </w:trPr>
        <w:tc>
          <w:tcPr>
            <w:tcW w:w="527" w:type="dxa"/>
          </w:tcPr>
          <w:p w:rsidR="00A816AF" w:rsidRPr="00713BAB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4" w:type="dxa"/>
          </w:tcPr>
          <w:p w:rsidR="00A816AF" w:rsidRPr="00713BAB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Maty dezynfekcyjne  90cm x115cm</w:t>
            </w:r>
          </w:p>
        </w:tc>
        <w:tc>
          <w:tcPr>
            <w:tcW w:w="1559" w:type="dxa"/>
          </w:tcPr>
          <w:p w:rsidR="00A816AF" w:rsidRPr="00BB617D" w:rsidRDefault="00A816AF" w:rsidP="0096448D">
            <w:pPr>
              <w:spacing w:after="160" w:line="240" w:lineRule="auto"/>
              <w:ind w:left="-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A816AF" w:rsidRPr="00BB617D" w:rsidTr="0096448D">
        <w:trPr>
          <w:trHeight w:val="220"/>
        </w:trPr>
        <w:tc>
          <w:tcPr>
            <w:tcW w:w="527" w:type="dxa"/>
          </w:tcPr>
          <w:p w:rsidR="00A816AF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4" w:type="dxa"/>
          </w:tcPr>
          <w:p w:rsidR="00A816AF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Lampa bakteriobójcza </w:t>
            </w:r>
          </w:p>
        </w:tc>
        <w:tc>
          <w:tcPr>
            <w:tcW w:w="1559" w:type="dxa"/>
          </w:tcPr>
          <w:p w:rsidR="00A816AF" w:rsidRPr="00BB617D" w:rsidRDefault="00A816AF" w:rsidP="0096448D">
            <w:pPr>
              <w:spacing w:after="160" w:line="240" w:lineRule="auto"/>
              <w:ind w:left="-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816AF" w:rsidRPr="00BB617D" w:rsidTr="0096448D">
        <w:trPr>
          <w:trHeight w:val="220"/>
        </w:trPr>
        <w:tc>
          <w:tcPr>
            <w:tcW w:w="527" w:type="dxa"/>
          </w:tcPr>
          <w:p w:rsidR="00A816AF" w:rsidRDefault="00A816AF" w:rsidP="0096448D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74" w:type="dxa"/>
          </w:tcPr>
          <w:p w:rsidR="00A816AF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Generator ozonu </w:t>
            </w:r>
          </w:p>
        </w:tc>
        <w:tc>
          <w:tcPr>
            <w:tcW w:w="1559" w:type="dxa"/>
          </w:tcPr>
          <w:p w:rsidR="00A816AF" w:rsidRPr="00BB617D" w:rsidRDefault="00A816AF" w:rsidP="0096448D">
            <w:pPr>
              <w:spacing w:after="160" w:line="240" w:lineRule="auto"/>
              <w:ind w:left="-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816AF" w:rsidRPr="00BB617D" w:rsidTr="0096448D">
        <w:trPr>
          <w:trHeight w:val="220"/>
        </w:trPr>
        <w:tc>
          <w:tcPr>
            <w:tcW w:w="527" w:type="dxa"/>
          </w:tcPr>
          <w:p w:rsidR="00A816AF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4" w:type="dxa"/>
          </w:tcPr>
          <w:p w:rsidR="00A816AF" w:rsidRDefault="00A816AF" w:rsidP="0096448D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Ozonator </w:t>
            </w:r>
          </w:p>
        </w:tc>
        <w:tc>
          <w:tcPr>
            <w:tcW w:w="1559" w:type="dxa"/>
          </w:tcPr>
          <w:p w:rsidR="00A816AF" w:rsidRDefault="00A816AF" w:rsidP="0096448D">
            <w:pPr>
              <w:spacing w:after="160" w:line="240" w:lineRule="auto"/>
              <w:ind w:left="-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A816AF" w:rsidRPr="00BB617D" w:rsidRDefault="00A816AF" w:rsidP="00A816AF">
      <w:pPr>
        <w:spacing w:after="16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2. </w:t>
      </w:r>
      <w:r w:rsidRPr="00713BAB">
        <w:rPr>
          <w:rFonts w:ascii="Times New Roman" w:hAnsi="Times New Roman"/>
          <w:sz w:val="24"/>
          <w:szCs w:val="24"/>
        </w:rPr>
        <w:t xml:space="preserve">Oferowany towar musi spełniać wymagania w zakresie jakości i standardów bezpieczeństwa określone w przepisach UE, w tym Wytyczne  Ministerstwa Zdrowia opublikowane pod adresem: </w:t>
      </w:r>
      <w:hyperlink r:id="rId7" w:history="1">
        <w:r w:rsidRPr="00713BAB">
          <w:rPr>
            <w:rFonts w:ascii="Times New Roman" w:hAnsi="Times New Roman"/>
            <w:color w:val="0563C1"/>
            <w:sz w:val="24"/>
            <w:szCs w:val="24"/>
            <w:u w:val="single"/>
          </w:rPr>
          <w:t>www.gov.pl/web/zdrowie/informacje-dotyczące-produktów-wykorzystywanych-podczas-zwalczania-covid-19</w:t>
        </w:r>
      </w:hyperlink>
      <w:r w:rsidRPr="00713BAB">
        <w:rPr>
          <w:rFonts w:ascii="Times New Roman" w:hAnsi="Times New Roman"/>
          <w:sz w:val="24"/>
          <w:szCs w:val="24"/>
        </w:rPr>
        <w:t xml:space="preserve">  oraz posiadać deklarację zgodności CE.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Pr="00713BAB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z tytułu ich sprowadzenia na polski obszar celny.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713BAB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13BAB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713BAB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2.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</w:t>
      </w:r>
      <w:r>
        <w:rPr>
          <w:rFonts w:ascii="Times New Roman" w:hAnsi="Times New Roman"/>
          <w:sz w:val="24"/>
          <w:szCs w:val="24"/>
        </w:rPr>
        <w:t>30</w:t>
      </w:r>
      <w:r w:rsidRPr="00713BAB">
        <w:rPr>
          <w:rFonts w:ascii="Times New Roman" w:hAnsi="Times New Roman"/>
          <w:sz w:val="24"/>
          <w:szCs w:val="24"/>
        </w:rPr>
        <w:t xml:space="preserve">.11.2020 r.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3.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Pr="00713BAB">
        <w:rPr>
          <w:rFonts w:ascii="Times New Roman" w:eastAsia="Tahoma" w:hAnsi="Times New Roman"/>
          <w:sz w:val="24"/>
          <w:szCs w:val="24"/>
        </w:rPr>
        <w:t xml:space="preserve">na adres </w:t>
      </w:r>
      <w:r>
        <w:rPr>
          <w:rFonts w:ascii="Times New Roman" w:eastAsia="Tahoma" w:hAnsi="Times New Roman"/>
          <w:sz w:val="24"/>
          <w:szCs w:val="24"/>
        </w:rPr>
        <w:t xml:space="preserve">                </w:t>
      </w:r>
      <w:r w:rsidRPr="00713BAB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8" w:history="1">
        <w:r w:rsidRPr="00713BAB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713BAB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 dnia </w:t>
      </w:r>
      <w:r>
        <w:rPr>
          <w:rFonts w:ascii="Times New Roman" w:eastAsia="Tahoma" w:hAnsi="Times New Roman"/>
          <w:sz w:val="24"/>
          <w:szCs w:val="24"/>
        </w:rPr>
        <w:t>21</w:t>
      </w:r>
      <w:r w:rsidRPr="00713BAB">
        <w:rPr>
          <w:rFonts w:ascii="Times New Roman" w:eastAsia="Tahoma" w:hAnsi="Times New Roman"/>
          <w:sz w:val="24"/>
          <w:szCs w:val="24"/>
        </w:rPr>
        <w:t xml:space="preserve">.11.2020 r. </w:t>
      </w:r>
      <w:r w:rsidRPr="00713BAB">
        <w:rPr>
          <w:rFonts w:ascii="Lora" w:hAnsi="Lora"/>
          <w:sz w:val="24"/>
          <w:szCs w:val="24"/>
        </w:rPr>
        <w:t>Decyduje data wpływu do DPS w Jedlance. Zamawiający powiadomi niezwłocznie o dokonanym wyborze najkorzystniejszej oferty wszystkich Wykonawców, którzy ubiegali się o udzie</w:t>
      </w:r>
      <w:r>
        <w:rPr>
          <w:rFonts w:ascii="Lora" w:hAnsi="Lora"/>
          <w:sz w:val="24"/>
          <w:szCs w:val="24"/>
        </w:rPr>
        <w:t xml:space="preserve">lenie zamówienia. Wybranemu </w:t>
      </w:r>
      <w:r w:rsidRPr="00713BAB">
        <w:rPr>
          <w:rFonts w:ascii="Lora" w:hAnsi="Lora"/>
          <w:sz w:val="24"/>
          <w:szCs w:val="24"/>
        </w:rPr>
        <w:t>Wykonawcy Zamawiający określi miejsce i termin podpisania umowy</w:t>
      </w:r>
      <w:r w:rsidRPr="00713BAB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4.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2.</w:t>
      </w:r>
      <w:r w:rsidRPr="00713BAB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zastosowaniu następującego wzoru: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            C min                                                                                                                                                        C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</w:rPr>
        <w:t xml:space="preserve">=   </w:t>
      </w:r>
      <w:r w:rsidRPr="00713BA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                       </w:t>
      </w:r>
      <w:r w:rsidRPr="00713BAB">
        <w:rPr>
          <w:rFonts w:ascii="Times New Roman" w:hAnsi="Times New Roman"/>
          <w:b/>
          <w:sz w:val="24"/>
          <w:szCs w:val="24"/>
        </w:rPr>
        <w:t xml:space="preserve">x  100  pkt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b/>
          <w:sz w:val="24"/>
          <w:szCs w:val="24"/>
        </w:rPr>
        <w:t>C b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gdzie: </w:t>
      </w:r>
      <w:r w:rsidRPr="00713BAB">
        <w:rPr>
          <w:rFonts w:ascii="Times New Roman" w:hAnsi="Times New Roman"/>
          <w:b/>
          <w:sz w:val="24"/>
          <w:szCs w:val="24"/>
        </w:rPr>
        <w:t>C</w:t>
      </w:r>
      <w:r w:rsidRPr="00713BAB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proofErr w:type="spellStart"/>
      <w:r w:rsidRPr="00713BAB">
        <w:rPr>
          <w:rFonts w:ascii="Times New Roman" w:hAnsi="Times New Roman"/>
          <w:b/>
          <w:sz w:val="24"/>
          <w:szCs w:val="24"/>
        </w:rPr>
        <w:t>Cmin</w:t>
      </w:r>
      <w:proofErr w:type="spellEnd"/>
      <w:r w:rsidRPr="00713BAB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proofErr w:type="spellStart"/>
      <w:r w:rsidRPr="00713BAB">
        <w:rPr>
          <w:rFonts w:ascii="Times New Roman" w:hAnsi="Times New Roman"/>
          <w:b/>
          <w:sz w:val="24"/>
          <w:szCs w:val="24"/>
        </w:rPr>
        <w:t>Cb</w:t>
      </w:r>
      <w:proofErr w:type="spellEnd"/>
      <w:r w:rsidRPr="00713BAB">
        <w:rPr>
          <w:rFonts w:ascii="Times New Roman" w:hAnsi="Times New Roman"/>
          <w:sz w:val="24"/>
          <w:szCs w:val="24"/>
        </w:rPr>
        <w:t xml:space="preserve"> – cena badanej oferty.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</w:p>
    <w:p w:rsidR="008715D3" w:rsidRDefault="00A816AF" w:rsidP="00A816AF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>
        <w:rPr>
          <w:rFonts w:ascii="Times New Roman" w:hAnsi="Times New Roman"/>
          <w:sz w:val="24"/>
          <w:szCs w:val="24"/>
        </w:rPr>
        <w:t xml:space="preserve">którzy złożyli te </w:t>
      </w:r>
      <w:r w:rsidRPr="00713BAB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Pr="00713BA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5.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</w:t>
      </w:r>
      <w:r w:rsidR="00515B7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13BAB">
        <w:rPr>
          <w:rFonts w:ascii="Times New Roman" w:hAnsi="Times New Roman"/>
          <w:sz w:val="24"/>
          <w:szCs w:val="24"/>
        </w:rPr>
        <w:t xml:space="preserve">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</w:t>
      </w:r>
      <w:r w:rsidR="008715D3">
        <w:rPr>
          <w:rFonts w:ascii="Times New Roman" w:hAnsi="Times New Roman"/>
          <w:sz w:val="24"/>
          <w:szCs w:val="24"/>
        </w:rPr>
        <w:t xml:space="preserve">                    </w:t>
      </w:r>
      <w:r w:rsidRPr="00713BAB">
        <w:rPr>
          <w:rFonts w:ascii="Times New Roman" w:hAnsi="Times New Roman"/>
          <w:sz w:val="24"/>
          <w:szCs w:val="24"/>
        </w:rPr>
        <w:t xml:space="preserve">z oryginałem przez te osoby.   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7.</w:t>
      </w:r>
      <w:r w:rsidRPr="00713BAB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8.</w:t>
      </w:r>
      <w:r w:rsidRPr="00713BAB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9.</w:t>
      </w:r>
      <w:r w:rsidRPr="00713BAB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10 .</w:t>
      </w:r>
      <w:r w:rsidRPr="00713BAB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</w:p>
    <w:p w:rsidR="008715D3" w:rsidRDefault="00A816AF" w:rsidP="00A816AF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Times New Roman" w:eastAsia="Tahoma" w:hAnsi="Times New Roman"/>
          <w:sz w:val="24"/>
          <w:szCs w:val="24"/>
        </w:rPr>
      </w:pPr>
      <w:r w:rsidRPr="00713BAB">
        <w:rPr>
          <w:rFonts w:ascii="Times New Roman" w:eastAsia="Tahoma" w:hAnsi="Times New Roman"/>
          <w:b/>
          <w:sz w:val="24"/>
          <w:szCs w:val="24"/>
        </w:rPr>
        <w:t>11.</w:t>
      </w:r>
      <w:r w:rsidRPr="00713BAB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713BAB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713BAB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</w:t>
      </w:r>
    </w:p>
    <w:p w:rsidR="00A816AF" w:rsidRPr="00713BAB" w:rsidRDefault="00A816AF" w:rsidP="00A816AF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A816AF" w:rsidRDefault="00A816AF" w:rsidP="00A816AF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713BAB">
        <w:rPr>
          <w:rFonts w:ascii="Times New Roman" w:eastAsia="Tahoma" w:hAnsi="Times New Roman"/>
          <w:sz w:val="24"/>
          <w:szCs w:val="24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</w:t>
      </w:r>
      <w:r w:rsidR="008715D3"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</w:t>
      </w:r>
    </w:p>
    <w:p w:rsidR="00A816AF" w:rsidRPr="00905C46" w:rsidRDefault="00A816AF" w:rsidP="00A816AF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Pr="00905C46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>
        <w:rPr>
          <w:rFonts w:ascii="Times New Roman" w:hAnsi="Times New Roman"/>
          <w:sz w:val="24"/>
          <w:szCs w:val="24"/>
        </w:rPr>
        <w:t xml:space="preserve"> </w:t>
      </w:r>
      <w:r w:rsidR="008715D3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>
        <w:rPr>
          <w:rFonts w:ascii="Times New Roman" w:hAnsi="Times New Roman"/>
          <w:sz w:val="24"/>
          <w:szCs w:val="24"/>
        </w:rPr>
        <w:t>.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lastRenderedPageBreak/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9" w:history="1">
        <w:r w:rsidRPr="00713BAB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o udzielenie zamówienia publicznego</w:t>
      </w:r>
      <w:r w:rsidRPr="00713BAB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jego realizacji.                                                                    </w:t>
      </w:r>
      <w:r w:rsidR="008715D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13BAB">
        <w:rPr>
          <w:rFonts w:ascii="Times New Roman" w:hAnsi="Times New Roman"/>
          <w:sz w:val="24"/>
          <w:szCs w:val="24"/>
        </w:rPr>
        <w:t>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7.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A816AF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</w:t>
      </w:r>
    </w:p>
    <w:p w:rsidR="008715D3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</w:p>
    <w:p w:rsidR="00A816AF" w:rsidRPr="00905C4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</w:t>
      </w: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hAnsi="Times New Roman"/>
          <w:sz w:val="24"/>
          <w:szCs w:val="24"/>
          <w:u w:val="single"/>
        </w:rPr>
        <w:t>Załączniki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1 </w:t>
      </w:r>
      <w:r w:rsidR="008715D3">
        <w:rPr>
          <w:rFonts w:ascii="Times New Roman" w:hAnsi="Times New Roman"/>
        </w:rPr>
        <w:t>F</w:t>
      </w:r>
      <w:r w:rsidRPr="00D97975">
        <w:rPr>
          <w:rFonts w:ascii="Times New Roman" w:hAnsi="Times New Roman"/>
        </w:rPr>
        <w:t xml:space="preserve">ormularz ofertowy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2 </w:t>
      </w:r>
      <w:r w:rsidR="008715D3">
        <w:rPr>
          <w:rFonts w:ascii="Times New Roman" w:hAnsi="Times New Roman"/>
        </w:rPr>
        <w:t>P</w:t>
      </w:r>
      <w:r w:rsidRPr="00D97975">
        <w:rPr>
          <w:rFonts w:ascii="Times New Roman" w:hAnsi="Times New Roman"/>
        </w:rPr>
        <w:t xml:space="preserve">rojekt umowy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</w:t>
      </w:r>
      <w:r w:rsidR="008715D3">
        <w:rPr>
          <w:rFonts w:ascii="Times New Roman" w:hAnsi="Times New Roman"/>
        </w:rPr>
        <w:t>n</w:t>
      </w:r>
      <w:r w:rsidRPr="00D97975">
        <w:rPr>
          <w:rFonts w:ascii="Times New Roman" w:hAnsi="Times New Roman"/>
        </w:rPr>
        <w:t xml:space="preserve">r </w:t>
      </w:r>
      <w:r w:rsidR="008715D3">
        <w:rPr>
          <w:rFonts w:ascii="Times New Roman" w:hAnsi="Times New Roman"/>
        </w:rPr>
        <w:t xml:space="preserve">3 </w:t>
      </w:r>
      <w:r w:rsidRPr="00D97975">
        <w:rPr>
          <w:rFonts w:ascii="Times New Roman" w:hAnsi="Times New Roman"/>
        </w:rPr>
        <w:t xml:space="preserve">Oświadczenie    </w:t>
      </w:r>
    </w:p>
    <w:p w:rsidR="00A816AF" w:rsidRPr="00D97975" w:rsidRDefault="00A816AF" w:rsidP="00A816AF">
      <w:pPr>
        <w:pStyle w:val="Akapitzlist"/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0943DC" w:rsidRDefault="00515B71"/>
    <w:sectPr w:rsidR="000943DC" w:rsidSect="008715D3">
      <w:pgSz w:w="11907" w:h="16839" w:code="9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AF"/>
    <w:rsid w:val="003A03B0"/>
    <w:rsid w:val="00515B71"/>
    <w:rsid w:val="007A3436"/>
    <w:rsid w:val="008715D3"/>
    <w:rsid w:val="0094471B"/>
    <w:rsid w:val="00953109"/>
    <w:rsid w:val="00A816AF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6531-46C0-45E0-A61E-65948FD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AF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6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6A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5D3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zdrowie/informacje-dotycz&#261;ce-produkt&#243;w-wykorzystywanych-podczas-zwalczania-covid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takt@dpsjedlank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takt.iod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4</cp:revision>
  <cp:lastPrinted>2020-11-20T11:37:00Z</cp:lastPrinted>
  <dcterms:created xsi:type="dcterms:W3CDTF">2020-11-20T11:45:00Z</dcterms:created>
  <dcterms:modified xsi:type="dcterms:W3CDTF">2020-11-20T11:46:00Z</dcterms:modified>
</cp:coreProperties>
</file>